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7B" w:rsidRDefault="00F10D7B" w:rsidP="00D13B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D13B24" w:rsidRDefault="00D13B24" w:rsidP="00D13B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№56 муниципального образования городской округ</w:t>
      </w:r>
    </w:p>
    <w:p w:rsidR="00D13B24" w:rsidRDefault="00D13B24" w:rsidP="00D13B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Сочи Краснодарского края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МИНИ-СПЕКТАКЛЯ 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«ХОЧУ И МОГУ» 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ПОЛЯКОВА А.А.</w:t>
      </w: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МДОУ № 56</w:t>
      </w: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3B24" w:rsidRPr="00133B39" w:rsidRDefault="00D13B24" w:rsidP="00D13B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 2022 ГОД</w:t>
      </w:r>
    </w:p>
    <w:p w:rsidR="00D13B24" w:rsidRDefault="00D13B24" w:rsidP="00EE7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D7" w:rsidRDefault="000C47D7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FB5" w:rsidRDefault="006E2FB5" w:rsidP="006E2FB5">
      <w:pPr>
        <w:pStyle w:val="c0"/>
        <w:shd w:val="clear" w:color="auto" w:fill="FFFFFF"/>
        <w:spacing w:before="0" w:beforeAutospacing="0" w:after="0" w:afterAutospacing="0"/>
        <w:ind w:firstLine="851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Пояснительная записка</w:t>
      </w:r>
    </w:p>
    <w:p w:rsidR="006E2FB5" w:rsidRDefault="006E2FB5" w:rsidP="006E2FB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E2FB5" w:rsidRDefault="006E2FB5" w:rsidP="006E2FB5">
      <w:pPr>
        <w:pStyle w:val="a6"/>
        <w:jc w:val="both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    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Сценарий образовательной деятельности «Мини-спектакля «Хочу и могу»» разработан в соответствии с парциальной программой (Образовательная программа «Азы финансовой культуры для дошкольников»: пособие для воспитателей, методистов и руководителей дошкольных учреждений</w:t>
      </w:r>
      <w:proofErr w:type="gram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/  Л.В.</w:t>
      </w:r>
      <w:proofErr w:type="gram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Стахович, Е.В. </w:t>
      </w:r>
      <w:proofErr w:type="spell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Семенкова</w:t>
      </w:r>
      <w:proofErr w:type="spell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, Л.Ю. </w:t>
      </w:r>
      <w:proofErr w:type="spellStart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Рыжановская</w:t>
      </w:r>
      <w:proofErr w:type="spellEnd"/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. – 4-е изд. – М.: ВИТА –ПРЕСС, 2020 (далее – Программа) составлена в соответствии с Федеральным государственным образовательным стандартом дошкольного образования (далее – ФГОС ДО), утвержденным приказом Минобрнауки России № 1155-ФЗ от 17.10.2013г.</w:t>
      </w:r>
    </w:p>
    <w:p w:rsidR="006E2FB5" w:rsidRDefault="006E2FB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FB5" w:rsidRDefault="006E2FB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CD" w:rsidRPr="000C47D7" w:rsidRDefault="00DD174B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03DCD" w:rsidRDefault="00703DCD" w:rsidP="00D13B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различать понятия: хочу и могу. Наши желания «ХОЧУ», а наши возможности и ресурсы «МОГУ».</w:t>
      </w:r>
    </w:p>
    <w:p w:rsidR="00703DCD" w:rsidRPr="00703DCD" w:rsidRDefault="00703DCD" w:rsidP="00D13B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ответственное отношение к выбору, которое проявляется в тесной взаимосвязи желаний и реальных возможностей по их осуществлению.</w:t>
      </w:r>
    </w:p>
    <w:p w:rsidR="000C47D7" w:rsidRDefault="000C47D7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FB5" w:rsidRPr="000C47D7" w:rsidRDefault="006E2FB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FA8" w:rsidRDefault="008B6C1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Мудрый Мишка</w:t>
      </w:r>
      <w:r w:rsidR="00EE7FA8">
        <w:rPr>
          <w:rFonts w:ascii="Times New Roman" w:hAnsi="Times New Roman" w:cs="Times New Roman"/>
          <w:sz w:val="28"/>
          <w:szCs w:val="28"/>
        </w:rPr>
        <w:t>, Белочка-</w:t>
      </w:r>
      <w:proofErr w:type="spellStart"/>
      <w:r w:rsidR="00EE7FA8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="00EE7FA8">
        <w:rPr>
          <w:rFonts w:ascii="Times New Roman" w:hAnsi="Times New Roman" w:cs="Times New Roman"/>
          <w:sz w:val="28"/>
          <w:szCs w:val="28"/>
        </w:rPr>
        <w:t>, Избушка, Зайка-</w:t>
      </w:r>
      <w:proofErr w:type="spellStart"/>
      <w:r w:rsidR="00EE7FA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EE7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Волчок Серый Бочок</w:t>
      </w:r>
      <w:r w:rsidR="00EE7FA8">
        <w:rPr>
          <w:rFonts w:ascii="Times New Roman" w:hAnsi="Times New Roman" w:cs="Times New Roman"/>
          <w:sz w:val="28"/>
          <w:szCs w:val="28"/>
        </w:rPr>
        <w:t>.</w:t>
      </w:r>
    </w:p>
    <w:p w:rsidR="000C47D7" w:rsidRDefault="000C47D7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FB5" w:rsidRDefault="006E2FB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подготовка атрибутов, подбор костюмов </w:t>
      </w: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6E2FB5" w:rsidRDefault="006E2FB5" w:rsidP="00694CEC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D13B24" w:rsidRDefault="00D13B24" w:rsidP="00703DC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EE7FA8" w:rsidRPr="00D13B24" w:rsidRDefault="00D13B24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FA8" w:rsidRPr="00D13B24">
        <w:rPr>
          <w:rFonts w:ascii="Times New Roman" w:hAnsi="Times New Roman" w:cs="Times New Roman"/>
          <w:sz w:val="28"/>
          <w:szCs w:val="28"/>
        </w:rPr>
        <w:t>На лесной полянке собрались зверята: Зайка-</w:t>
      </w:r>
      <w:proofErr w:type="spellStart"/>
      <w:r w:rsidR="00EE7FA8" w:rsidRPr="00D13B24">
        <w:rPr>
          <w:rFonts w:ascii="Times New Roman" w:hAnsi="Times New Roman" w:cs="Times New Roman"/>
          <w:sz w:val="28"/>
          <w:szCs w:val="28"/>
        </w:rPr>
        <w:t>Знайк</w:t>
      </w:r>
      <w:r w:rsidR="008B6C15" w:rsidRPr="00D13B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6C15" w:rsidRPr="00D13B24">
        <w:rPr>
          <w:rFonts w:ascii="Times New Roman" w:hAnsi="Times New Roman" w:cs="Times New Roman"/>
          <w:sz w:val="28"/>
          <w:szCs w:val="28"/>
        </w:rPr>
        <w:t>, Белочка-</w:t>
      </w:r>
      <w:proofErr w:type="spellStart"/>
      <w:r w:rsidR="008B6C15" w:rsidRPr="00D13B24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="008B6C15" w:rsidRPr="00D13B24">
        <w:rPr>
          <w:rFonts w:ascii="Times New Roman" w:hAnsi="Times New Roman" w:cs="Times New Roman"/>
          <w:sz w:val="28"/>
          <w:szCs w:val="28"/>
        </w:rPr>
        <w:t>, Волчок Серый Бочок</w:t>
      </w:r>
      <w:r w:rsidR="00EE7FA8" w:rsidRPr="00D13B24">
        <w:rPr>
          <w:rFonts w:ascii="Times New Roman" w:hAnsi="Times New Roman" w:cs="Times New Roman"/>
          <w:sz w:val="28"/>
          <w:szCs w:val="28"/>
        </w:rPr>
        <w:t>. Они с удивлением рассматривают стоящую посреди поляны избушку. Избушка необычная: на одной стороне написано «хочу», а на другой – «могу».</w:t>
      </w:r>
    </w:p>
    <w:p w:rsidR="00EE7FA8" w:rsidRPr="00D13B24" w:rsidRDefault="00EE7FA8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D13B2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13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24">
        <w:rPr>
          <w:rFonts w:ascii="Times New Roman" w:hAnsi="Times New Roman" w:cs="Times New Roman"/>
          <w:sz w:val="28"/>
          <w:szCs w:val="28"/>
        </w:rPr>
        <w:t>(</w:t>
      </w:r>
      <w:r w:rsidRPr="00D13B24">
        <w:rPr>
          <w:rFonts w:ascii="Times New Roman" w:hAnsi="Times New Roman" w:cs="Times New Roman"/>
          <w:i/>
          <w:sz w:val="28"/>
          <w:szCs w:val="28"/>
        </w:rPr>
        <w:t>с удивлением</w:t>
      </w:r>
      <w:r w:rsidRPr="00D13B24">
        <w:rPr>
          <w:rFonts w:ascii="Times New Roman" w:hAnsi="Times New Roman" w:cs="Times New Roman"/>
          <w:sz w:val="28"/>
          <w:szCs w:val="28"/>
        </w:rPr>
        <w:t>). Откуда такая избушка в лесу появилась?</w:t>
      </w:r>
    </w:p>
    <w:p w:rsidR="00EE7FA8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Белочка- </w:t>
      </w:r>
      <w:proofErr w:type="spellStart"/>
      <w:r w:rsidRPr="00D13B24">
        <w:rPr>
          <w:rFonts w:ascii="Times New Roman" w:hAnsi="Times New Roman" w:cs="Times New Roman"/>
          <w:b/>
          <w:sz w:val="28"/>
          <w:szCs w:val="28"/>
        </w:rPr>
        <w:t>Умелочка</w:t>
      </w:r>
      <w:proofErr w:type="spellEnd"/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обращаясь к зрителям</w:t>
      </w:r>
      <w:r w:rsidRPr="00D13B24">
        <w:rPr>
          <w:rFonts w:ascii="Times New Roman" w:hAnsi="Times New Roman" w:cs="Times New Roman"/>
          <w:sz w:val="28"/>
          <w:szCs w:val="28"/>
        </w:rPr>
        <w:t>). Вы, ребята, как думаете? Может, это сама Баба-яга в волшебном лесу поселилась?</w:t>
      </w:r>
    </w:p>
    <w:p w:rsidR="00F3746A" w:rsidRPr="00947E96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E96">
        <w:rPr>
          <w:rFonts w:ascii="Times New Roman" w:hAnsi="Times New Roman" w:cs="Times New Roman"/>
          <w:i/>
          <w:sz w:val="28"/>
          <w:szCs w:val="28"/>
        </w:rPr>
        <w:t xml:space="preserve">Все слушают ответы зрителей. </w:t>
      </w:r>
      <w:r w:rsidR="00947E9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7E96">
        <w:rPr>
          <w:rFonts w:ascii="Times New Roman" w:hAnsi="Times New Roman" w:cs="Times New Roman"/>
          <w:i/>
          <w:sz w:val="28"/>
          <w:szCs w:val="28"/>
        </w:rPr>
        <w:t>да</w:t>
      </w:r>
      <w:proofErr w:type="gramEnd"/>
      <w:r w:rsidR="00947E96">
        <w:rPr>
          <w:rFonts w:ascii="Times New Roman" w:hAnsi="Times New Roman" w:cs="Times New Roman"/>
          <w:i/>
          <w:sz w:val="28"/>
          <w:szCs w:val="28"/>
        </w:rPr>
        <w:t xml:space="preserve">, Баба Яга, нет, это не она, это кто-то из животных смастерил).  </w:t>
      </w:r>
      <w:r w:rsidRPr="00947E96">
        <w:rPr>
          <w:rFonts w:ascii="Times New Roman" w:hAnsi="Times New Roman" w:cs="Times New Roman"/>
          <w:i/>
          <w:sz w:val="28"/>
          <w:szCs w:val="28"/>
        </w:rPr>
        <w:t>Из избуш</w:t>
      </w:r>
      <w:r w:rsidR="008B6C15" w:rsidRPr="00947E96">
        <w:rPr>
          <w:rFonts w:ascii="Times New Roman" w:hAnsi="Times New Roman" w:cs="Times New Roman"/>
          <w:i/>
          <w:sz w:val="28"/>
          <w:szCs w:val="28"/>
        </w:rPr>
        <w:t>ки раздается голос Мудрого Мишки</w:t>
      </w:r>
      <w:r w:rsidRPr="00947E96">
        <w:rPr>
          <w:rFonts w:ascii="Times New Roman" w:hAnsi="Times New Roman" w:cs="Times New Roman"/>
          <w:i/>
          <w:sz w:val="28"/>
          <w:szCs w:val="28"/>
        </w:rPr>
        <w:t>.</w:t>
      </w:r>
    </w:p>
    <w:p w:rsidR="00F3746A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>. Это я сам такую избушку построил, чтобы всех, кто захочет, уму-разуму учить.</w:t>
      </w:r>
    </w:p>
    <w:p w:rsidR="00F3746A" w:rsidRPr="00D13B24" w:rsidRDefault="008B6C1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Мишка</w:t>
      </w:r>
      <w:r w:rsidR="00F3746A" w:rsidRPr="00D13B24">
        <w:rPr>
          <w:rFonts w:ascii="Times New Roman" w:hAnsi="Times New Roman" w:cs="Times New Roman"/>
          <w:sz w:val="28"/>
          <w:szCs w:val="28"/>
        </w:rPr>
        <w:t xml:space="preserve"> выходит из избушки.</w:t>
      </w:r>
    </w:p>
    <w:p w:rsidR="00F3746A" w:rsidRPr="00D13B24" w:rsidRDefault="008B6C1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Волчок </w:t>
      </w:r>
      <w:r w:rsidR="00F3746A"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="00F3746A" w:rsidRPr="00D13B24">
        <w:rPr>
          <w:rFonts w:ascii="Times New Roman" w:hAnsi="Times New Roman" w:cs="Times New Roman"/>
          <w:i/>
          <w:sz w:val="28"/>
          <w:szCs w:val="28"/>
        </w:rPr>
        <w:t>удивленно</w:t>
      </w:r>
      <w:r w:rsidR="00F3746A" w:rsidRPr="00D13B24">
        <w:rPr>
          <w:rFonts w:ascii="Times New Roman" w:hAnsi="Times New Roman" w:cs="Times New Roman"/>
          <w:sz w:val="28"/>
          <w:szCs w:val="28"/>
        </w:rPr>
        <w:t>). Да как же твоя избушка может нас уму-разуму научить?</w:t>
      </w:r>
    </w:p>
    <w:p w:rsidR="00F3746A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>. А вот как. Подходи первый, кто желание имеет!</w:t>
      </w:r>
    </w:p>
    <w:p w:rsidR="00F3746A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Первой решила подойти Белочка.</w:t>
      </w:r>
    </w:p>
    <w:p w:rsidR="00F3746A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Белочка-</w:t>
      </w:r>
      <w:proofErr w:type="spellStart"/>
      <w:r w:rsidRPr="00D13B24">
        <w:rPr>
          <w:rFonts w:ascii="Times New Roman" w:hAnsi="Times New Roman" w:cs="Times New Roman"/>
          <w:b/>
          <w:sz w:val="28"/>
          <w:szCs w:val="28"/>
        </w:rPr>
        <w:t>Умелочка</w:t>
      </w:r>
      <w:proofErr w:type="spellEnd"/>
      <w:r w:rsidRPr="00D13B24">
        <w:rPr>
          <w:rFonts w:ascii="Times New Roman" w:hAnsi="Times New Roman" w:cs="Times New Roman"/>
          <w:sz w:val="28"/>
          <w:szCs w:val="28"/>
        </w:rPr>
        <w:t>. Я сегодня не завтракала, и очень мне хочется вкусную булочку с орешками съесть.</w:t>
      </w:r>
    </w:p>
    <w:p w:rsidR="00F3746A" w:rsidRPr="00D13B24" w:rsidRDefault="00F3746A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обращаясь к избушке</w:t>
      </w:r>
      <w:r w:rsidRPr="00D13B24">
        <w:rPr>
          <w:rFonts w:ascii="Times New Roman" w:hAnsi="Times New Roman" w:cs="Times New Roman"/>
          <w:sz w:val="28"/>
          <w:szCs w:val="28"/>
        </w:rPr>
        <w:t>). Поняла, избушка, что Белочка хочет?</w:t>
      </w:r>
    </w:p>
    <w:p w:rsidR="00F3746A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Со стороны избушки, где написано «ХОЧУ», раздается её голос.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Избушка</w:t>
      </w:r>
      <w:r w:rsidRPr="00D13B24">
        <w:rPr>
          <w:rFonts w:ascii="Times New Roman" w:hAnsi="Times New Roman" w:cs="Times New Roman"/>
          <w:sz w:val="28"/>
          <w:szCs w:val="28"/>
        </w:rPr>
        <w:t>. Заходи, пожалуйста!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Белочка заходит в избушку, оставшиеся зверята кричат ей вслед и просят принести им по булочке.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D13B24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обращаясь к зрителям</w:t>
      </w:r>
      <w:r w:rsidRPr="00D13B24">
        <w:rPr>
          <w:rFonts w:ascii="Times New Roman" w:hAnsi="Times New Roman" w:cs="Times New Roman"/>
          <w:sz w:val="28"/>
          <w:szCs w:val="28"/>
        </w:rPr>
        <w:t>). Как вы думаете, даст избушка булочек с орешками?</w:t>
      </w:r>
    </w:p>
    <w:p w:rsidR="00947E96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i/>
          <w:sz w:val="28"/>
          <w:szCs w:val="28"/>
        </w:rPr>
        <w:t>Все слушают ответы зрителе</w:t>
      </w:r>
      <w:r w:rsidR="00947E96" w:rsidRPr="00947E96">
        <w:rPr>
          <w:rFonts w:ascii="Times New Roman" w:hAnsi="Times New Roman" w:cs="Times New Roman"/>
          <w:i/>
          <w:sz w:val="28"/>
          <w:szCs w:val="28"/>
        </w:rPr>
        <w:t>й</w:t>
      </w:r>
      <w:r w:rsidR="00947E96">
        <w:rPr>
          <w:rFonts w:ascii="Times New Roman" w:hAnsi="Times New Roman" w:cs="Times New Roman"/>
          <w:i/>
          <w:sz w:val="28"/>
          <w:szCs w:val="28"/>
        </w:rPr>
        <w:t xml:space="preserve"> (даст)</w:t>
      </w:r>
      <w:r w:rsidRPr="00947E96">
        <w:rPr>
          <w:rFonts w:ascii="Times New Roman" w:hAnsi="Times New Roman" w:cs="Times New Roman"/>
          <w:i/>
          <w:sz w:val="28"/>
          <w:szCs w:val="28"/>
        </w:rPr>
        <w:t>.</w:t>
      </w:r>
      <w:r w:rsidRPr="00D1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Вдруг Белочка, вся закопченная, выбегает из избушки с подносом, на котором одни чёрные угольки.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весело</w:t>
      </w:r>
      <w:r w:rsidRPr="00D13B24">
        <w:rPr>
          <w:rFonts w:ascii="Times New Roman" w:hAnsi="Times New Roman" w:cs="Times New Roman"/>
          <w:sz w:val="28"/>
          <w:szCs w:val="28"/>
        </w:rPr>
        <w:t>). Кому таких вкусных булочек? Налетай!</w:t>
      </w:r>
    </w:p>
    <w:p w:rsidR="005B5A7E" w:rsidRPr="00D13B24" w:rsidRDefault="005B5A7E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Белочка-</w:t>
      </w:r>
      <w:proofErr w:type="spellStart"/>
      <w:r w:rsidRPr="00D13B24">
        <w:rPr>
          <w:rFonts w:ascii="Times New Roman" w:hAnsi="Times New Roman" w:cs="Times New Roman"/>
          <w:b/>
          <w:sz w:val="28"/>
          <w:szCs w:val="28"/>
        </w:rPr>
        <w:t>Умелочка</w:t>
      </w:r>
      <w:proofErr w:type="spellEnd"/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еле сдерживая слезы</w:t>
      </w:r>
      <w:r w:rsidRPr="00D13B24">
        <w:rPr>
          <w:rFonts w:ascii="Times New Roman" w:hAnsi="Times New Roman" w:cs="Times New Roman"/>
          <w:sz w:val="28"/>
          <w:szCs w:val="28"/>
        </w:rPr>
        <w:t xml:space="preserve">). Я булочек-то ни разу не пекла, думала, они </w:t>
      </w:r>
      <w:r w:rsidR="00FD3D40" w:rsidRPr="00D13B24">
        <w:rPr>
          <w:rFonts w:ascii="Times New Roman" w:hAnsi="Times New Roman" w:cs="Times New Roman"/>
          <w:sz w:val="28"/>
          <w:szCs w:val="28"/>
        </w:rPr>
        <w:t>сами собой получаются. Избушка не виновата, она и впрямь уму-разуму научить может, там и мука на столе была, и масло, и орехи и печь растоплена.</w:t>
      </w:r>
    </w:p>
    <w:p w:rsidR="00FD3D40" w:rsidRPr="00D13B24" w:rsidRDefault="00FD3D40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>. Оказывается, кроме «ХОЧУ», надо всегда думать – а смогу ли я? Чтобы сделать правильный выбор, одного «хочу» недостаточно: «хочу» –это наши желания, а «могу» –это наши возможности, способности и ответственность за исполнение желания. Белочка захотела, а в результате и вкусных булочек нет, и ценные продукты, что волшебная избушка для неё припасла, испорчены.</w:t>
      </w:r>
    </w:p>
    <w:p w:rsidR="00FD3D40" w:rsidRPr="00D13B24" w:rsidRDefault="008B6C15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>Волчок</w:t>
      </w:r>
      <w:r w:rsidR="00FD3D40" w:rsidRPr="00D13B24">
        <w:rPr>
          <w:rFonts w:ascii="Times New Roman" w:hAnsi="Times New Roman" w:cs="Times New Roman"/>
          <w:sz w:val="28"/>
          <w:szCs w:val="28"/>
        </w:rPr>
        <w:t>. Значит, ничего не получится, если будешь только хотеть, а знаний, умений, разных материалов или денег для того, чтобы это хотение исполнить, не будет.</w:t>
      </w:r>
    </w:p>
    <w:p w:rsidR="00FD3D40" w:rsidRPr="00D13B24" w:rsidRDefault="00FD3D40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r w:rsidR="008B6C15" w:rsidRPr="00D13B24">
        <w:rPr>
          <w:rFonts w:ascii="Times New Roman" w:hAnsi="Times New Roman" w:cs="Times New Roman"/>
          <w:b/>
          <w:sz w:val="28"/>
          <w:szCs w:val="28"/>
        </w:rPr>
        <w:t>Мишка</w:t>
      </w:r>
      <w:r w:rsidRPr="00D13B24">
        <w:rPr>
          <w:rFonts w:ascii="Times New Roman" w:hAnsi="Times New Roman" w:cs="Times New Roman"/>
          <w:sz w:val="28"/>
          <w:szCs w:val="28"/>
        </w:rPr>
        <w:t xml:space="preserve"> (</w:t>
      </w:r>
      <w:r w:rsidRPr="00D13B24">
        <w:rPr>
          <w:rFonts w:ascii="Times New Roman" w:hAnsi="Times New Roman" w:cs="Times New Roman"/>
          <w:i/>
          <w:sz w:val="28"/>
          <w:szCs w:val="28"/>
        </w:rPr>
        <w:t>обращаясь к залу</w:t>
      </w:r>
      <w:r w:rsidRPr="00D13B24">
        <w:rPr>
          <w:rFonts w:ascii="Times New Roman" w:hAnsi="Times New Roman" w:cs="Times New Roman"/>
          <w:sz w:val="28"/>
          <w:szCs w:val="28"/>
        </w:rPr>
        <w:t>). Ребята, как вы думаете, что нужно было ещё Белочке, чтобы испечь вкусные булочки?</w:t>
      </w:r>
    </w:p>
    <w:p w:rsidR="00FD3D40" w:rsidRPr="00D13B24" w:rsidRDefault="00FD3D40" w:rsidP="00D13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24">
        <w:rPr>
          <w:rFonts w:ascii="Times New Roman" w:hAnsi="Times New Roman" w:cs="Times New Roman"/>
          <w:sz w:val="28"/>
          <w:szCs w:val="28"/>
        </w:rPr>
        <w:t>Слушает ответы и хвалит детей.</w:t>
      </w:r>
    </w:p>
    <w:p w:rsidR="00FD3D40" w:rsidRPr="00947E96" w:rsidRDefault="00947E96" w:rsidP="0094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40" w:rsidRPr="00947E96">
        <w:rPr>
          <w:rFonts w:ascii="Times New Roman" w:hAnsi="Times New Roman" w:cs="Times New Roman"/>
          <w:sz w:val="28"/>
          <w:szCs w:val="28"/>
        </w:rPr>
        <w:t xml:space="preserve">Чего не хватило Белочке, чтобы исполнить своё желание? </w:t>
      </w:r>
    </w:p>
    <w:p w:rsidR="00947E96" w:rsidRDefault="00947E96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Знаний и умений</w:t>
      </w:r>
    </w:p>
    <w:p w:rsidR="00947E96" w:rsidRDefault="00947E96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CD" w:rsidRPr="00947E96">
        <w:rPr>
          <w:rFonts w:ascii="Times New Roman" w:hAnsi="Times New Roman" w:cs="Times New Roman"/>
          <w:sz w:val="28"/>
          <w:szCs w:val="28"/>
        </w:rPr>
        <w:t>Всегда ли всё, что хочу, то и могу?</w:t>
      </w:r>
    </w:p>
    <w:p w:rsidR="00947E96" w:rsidRDefault="00947E96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надо сначала научиться, а только потом делать.</w:t>
      </w:r>
    </w:p>
    <w:p w:rsidR="00947E96" w:rsidRDefault="00947E96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Представьте–</w:t>
      </w:r>
      <w:r w:rsidR="00703DCD" w:rsidRPr="00947E96">
        <w:rPr>
          <w:rFonts w:ascii="Times New Roman" w:hAnsi="Times New Roman" w:cs="Times New Roman"/>
          <w:sz w:val="28"/>
          <w:szCs w:val="28"/>
        </w:rPr>
        <w:t>какая была бы жизнь в семье, если бы все её члены только мечтали и хотели, но при этом ничего не могли бы делать?</w:t>
      </w:r>
    </w:p>
    <w:p w:rsidR="00947E96" w:rsidRDefault="00947E96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7E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семье нечего было кушать, был беспорядок.</w:t>
      </w:r>
    </w:p>
    <w:p w:rsidR="006E2FB5" w:rsidRDefault="006E2FB5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2FB5" w:rsidRDefault="006E2FB5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2FB5" w:rsidRDefault="006E2FB5" w:rsidP="00947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2897429"/>
            <wp:effectExtent l="19050" t="0" r="0" b="0"/>
            <wp:docPr id="3" name="Рисунок 1" descr="E:\IMG_20221010_12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21010_125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28" cy="29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24" w:rsidRDefault="00D13B24" w:rsidP="00D1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B24" w:rsidRDefault="00D13B24" w:rsidP="00D1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46A" w:rsidRPr="00D13B24" w:rsidRDefault="00D13B24" w:rsidP="00D1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6975" cy="2897429"/>
            <wp:effectExtent l="19050" t="0" r="9525" b="0"/>
            <wp:docPr id="2" name="Рисунок 2" descr="E:\IMG_20221010_12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221010_125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89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46A" w:rsidRPr="00D13B24" w:rsidSect="00694CE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15AC2"/>
    <w:multiLevelType w:val="hybridMultilevel"/>
    <w:tmpl w:val="0E5E7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E21804"/>
    <w:multiLevelType w:val="hybridMultilevel"/>
    <w:tmpl w:val="2A2E8C32"/>
    <w:lvl w:ilvl="0" w:tplc="248C6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FA8"/>
    <w:rsid w:val="000C47D7"/>
    <w:rsid w:val="005B0BB2"/>
    <w:rsid w:val="005B5A7E"/>
    <w:rsid w:val="00694CEC"/>
    <w:rsid w:val="006E2FB5"/>
    <w:rsid w:val="00703DCD"/>
    <w:rsid w:val="007056E2"/>
    <w:rsid w:val="008B6C15"/>
    <w:rsid w:val="00905F81"/>
    <w:rsid w:val="00947E96"/>
    <w:rsid w:val="00D13B24"/>
    <w:rsid w:val="00DD174B"/>
    <w:rsid w:val="00EE7FA8"/>
    <w:rsid w:val="00F10D7B"/>
    <w:rsid w:val="00F3746A"/>
    <w:rsid w:val="00FA589E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86D2C-04D4-49FA-B2F5-BE94B02C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2FB5"/>
    <w:pPr>
      <w:spacing w:after="0" w:line="240" w:lineRule="auto"/>
    </w:pPr>
  </w:style>
  <w:style w:type="paragraph" w:customStyle="1" w:styleId="c0">
    <w:name w:val="c0"/>
    <w:basedOn w:val="a"/>
    <w:rsid w:val="006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DS56_POPIEVA_NETTOP</cp:lastModifiedBy>
  <cp:revision>8</cp:revision>
  <cp:lastPrinted>2022-10-20T14:33:00Z</cp:lastPrinted>
  <dcterms:created xsi:type="dcterms:W3CDTF">2022-09-03T14:44:00Z</dcterms:created>
  <dcterms:modified xsi:type="dcterms:W3CDTF">2022-10-20T14:44:00Z</dcterms:modified>
</cp:coreProperties>
</file>