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DB" w:rsidRDefault="00BB25DB" w:rsidP="00BB25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</w:t>
      </w:r>
    </w:p>
    <w:p w:rsidR="00BB25DB" w:rsidRDefault="00BB25DB" w:rsidP="00BB25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№56 муниципального образования городской округ</w:t>
      </w:r>
    </w:p>
    <w:p w:rsidR="00BB25DB" w:rsidRDefault="00BB25DB" w:rsidP="00BB25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город-курорт Сочи Краснодарского края</w:t>
      </w: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</w:t>
      </w: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ФИНАНСОВОЙ ГРАМОТНОСТИ</w:t>
      </w: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«ГДЕ ЖИВУТ ДЕНЬГИ» </w:t>
      </w: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ПОЛЯКОВА А.А.</w:t>
      </w:r>
    </w:p>
    <w:p w:rsidR="00133B39" w:rsidRDefault="00133B39" w:rsidP="00133B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№ 56</w:t>
      </w:r>
    </w:p>
    <w:p w:rsidR="00133B39" w:rsidRDefault="00133B39" w:rsidP="00133B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B39" w:rsidRDefault="00133B39" w:rsidP="00133B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B39" w:rsidRPr="00133B39" w:rsidRDefault="00133B39" w:rsidP="00133B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 2022 ГОД</w:t>
      </w:r>
    </w:p>
    <w:p w:rsidR="005562CD" w:rsidRDefault="005562CD" w:rsidP="00AD029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B25DB" w:rsidRDefault="00BB25DB" w:rsidP="00D55B48">
      <w:pPr>
        <w:pStyle w:val="a5"/>
        <w:spacing w:line="276" w:lineRule="auto"/>
        <w:ind w:right="278"/>
        <w:jc w:val="both"/>
        <w:rPr>
          <w:b/>
        </w:rPr>
      </w:pPr>
    </w:p>
    <w:p w:rsidR="00BB25DB" w:rsidRDefault="00BB25DB" w:rsidP="007844E2">
      <w:pPr>
        <w:pStyle w:val="a5"/>
        <w:spacing w:line="276" w:lineRule="auto"/>
        <w:ind w:left="0" w:right="278" w:firstLine="709"/>
        <w:jc w:val="both"/>
      </w:pPr>
      <w:r>
        <w:rPr>
          <w:b/>
        </w:rPr>
        <w:t xml:space="preserve">Образовательные области: </w:t>
      </w:r>
      <w:r>
        <w:t>познавательное, художественно-эстетическое.</w:t>
      </w:r>
    </w:p>
    <w:p w:rsidR="00D55B48" w:rsidRDefault="00D55B48" w:rsidP="007844E2">
      <w:pPr>
        <w:pStyle w:val="a5"/>
        <w:spacing w:line="276" w:lineRule="auto"/>
        <w:ind w:left="0" w:right="278" w:firstLine="709"/>
        <w:jc w:val="both"/>
        <w:rPr>
          <w:b/>
        </w:rPr>
      </w:pPr>
    </w:p>
    <w:p w:rsidR="00BB25DB" w:rsidRDefault="00BB25DB" w:rsidP="007844E2">
      <w:pPr>
        <w:pStyle w:val="a5"/>
        <w:spacing w:line="276" w:lineRule="auto"/>
        <w:ind w:left="0" w:right="278" w:firstLine="709"/>
        <w:jc w:val="both"/>
      </w:pPr>
      <w:r w:rsidRPr="001D7446">
        <w:rPr>
          <w:b/>
        </w:rPr>
        <w:t>Разделы программы</w:t>
      </w:r>
      <w:r>
        <w:t>: познавательное развитие, речевое развитие.</w:t>
      </w:r>
    </w:p>
    <w:p w:rsidR="00D55B48" w:rsidRDefault="00D55B48" w:rsidP="007844E2">
      <w:pPr>
        <w:pStyle w:val="a5"/>
        <w:spacing w:line="276" w:lineRule="auto"/>
        <w:ind w:left="0" w:right="278" w:firstLine="709"/>
        <w:jc w:val="both"/>
        <w:rPr>
          <w:b/>
        </w:rPr>
      </w:pPr>
    </w:p>
    <w:p w:rsidR="00BB25DB" w:rsidRDefault="00BB25DB" w:rsidP="007844E2">
      <w:pPr>
        <w:pStyle w:val="a5"/>
        <w:spacing w:line="276" w:lineRule="auto"/>
        <w:ind w:left="0" w:right="278" w:firstLine="709"/>
        <w:jc w:val="both"/>
      </w:pPr>
      <w:r w:rsidRPr="001A63F9">
        <w:rPr>
          <w:b/>
        </w:rPr>
        <w:t>Виды деятельности:</w:t>
      </w:r>
      <w:r>
        <w:t xml:space="preserve"> художественно-продуктивная, познавательно-исследовательская,</w:t>
      </w:r>
      <w:r w:rsidRPr="00BB25DB">
        <w:t xml:space="preserve"> </w:t>
      </w:r>
      <w:r>
        <w:t>двигательная.</w:t>
      </w:r>
    </w:p>
    <w:p w:rsidR="00D55B48" w:rsidRDefault="00D55B48" w:rsidP="007844E2">
      <w:pPr>
        <w:pStyle w:val="a5"/>
        <w:spacing w:line="276" w:lineRule="auto"/>
        <w:ind w:left="0" w:right="278" w:firstLine="709"/>
        <w:jc w:val="both"/>
        <w:rPr>
          <w:b/>
        </w:rPr>
      </w:pPr>
    </w:p>
    <w:p w:rsidR="00BB25DB" w:rsidRDefault="00BB25DB" w:rsidP="007844E2">
      <w:pPr>
        <w:pStyle w:val="a5"/>
        <w:spacing w:line="276" w:lineRule="auto"/>
        <w:ind w:left="0" w:right="278" w:firstLine="709"/>
        <w:jc w:val="both"/>
      </w:pPr>
      <w:r w:rsidRPr="001A63F9">
        <w:rPr>
          <w:b/>
        </w:rPr>
        <w:t>Интеграция образовательных областей:</w:t>
      </w:r>
      <w:r>
        <w:rPr>
          <w:b/>
        </w:rPr>
        <w:t xml:space="preserve"> </w:t>
      </w:r>
      <w:r>
        <w:t>познавательная, художественно-эстетическая.</w:t>
      </w:r>
    </w:p>
    <w:p w:rsidR="00D55B48" w:rsidRDefault="00D55B48" w:rsidP="007844E2">
      <w:pPr>
        <w:pStyle w:val="a5"/>
        <w:spacing w:line="276" w:lineRule="auto"/>
        <w:ind w:left="0" w:right="278" w:firstLine="709"/>
        <w:jc w:val="both"/>
        <w:rPr>
          <w:b/>
        </w:rPr>
      </w:pPr>
    </w:p>
    <w:p w:rsidR="00BB25DB" w:rsidRPr="001A63F9" w:rsidRDefault="00BB25DB" w:rsidP="007844E2">
      <w:pPr>
        <w:pStyle w:val="a5"/>
        <w:spacing w:line="276" w:lineRule="auto"/>
        <w:ind w:left="0" w:right="278" w:firstLine="709"/>
        <w:jc w:val="both"/>
        <w:rPr>
          <w:b/>
        </w:rPr>
      </w:pPr>
      <w:r w:rsidRPr="001A63F9">
        <w:rPr>
          <w:b/>
        </w:rPr>
        <w:t xml:space="preserve">Категория ОД: </w:t>
      </w:r>
      <w:r w:rsidRPr="001A63F9">
        <w:t>Авторское (разработано самостоятельно)</w:t>
      </w:r>
    </w:p>
    <w:p w:rsidR="005562CD" w:rsidRDefault="005562CD" w:rsidP="00784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750" w:rsidRDefault="00206750" w:rsidP="007844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B3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приучать ребенка к аккуратному (бережному) обращению с деньгами, обозначить основные места хранения денег дома и вне его.</w:t>
      </w:r>
    </w:p>
    <w:p w:rsidR="005562CD" w:rsidRDefault="005562CD" w:rsidP="007844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750" w:rsidRDefault="00206750" w:rsidP="007844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067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D55B48" w:rsidRDefault="00D55B48" w:rsidP="007844E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C7FE8" w:rsidRPr="00024E75" w:rsidRDefault="00DC7FE8" w:rsidP="007844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</w:t>
      </w:r>
      <w:r w:rsidRPr="0002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6750" w:rsidRDefault="00DC7FE8" w:rsidP="007844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750" w:rsidRPr="0002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новыми словами, встречающимися в современно</w:t>
      </w:r>
      <w:r w:rsidR="0055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жизни и объяснить их значение.</w:t>
      </w:r>
    </w:p>
    <w:p w:rsidR="00024E75" w:rsidRDefault="00024E75" w:rsidP="007844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первичные экономические представления.</w:t>
      </w:r>
    </w:p>
    <w:p w:rsidR="00024E75" w:rsidRDefault="00206750" w:rsidP="007844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</w:t>
      </w:r>
      <w:r w:rsidR="0002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работе банка.</w:t>
      </w:r>
    </w:p>
    <w:p w:rsidR="00D55B48" w:rsidRDefault="00D55B48" w:rsidP="007844E2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color w:val="111111"/>
          <w:sz w:val="28"/>
          <w:szCs w:val="28"/>
        </w:rPr>
      </w:pPr>
    </w:p>
    <w:p w:rsidR="00024E75" w:rsidRDefault="00024E75" w:rsidP="007844E2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color w:val="111111"/>
          <w:sz w:val="28"/>
          <w:szCs w:val="28"/>
        </w:rPr>
      </w:pPr>
      <w:r w:rsidRPr="00024E75">
        <w:rPr>
          <w:i/>
          <w:color w:val="111111"/>
          <w:sz w:val="28"/>
          <w:szCs w:val="28"/>
        </w:rPr>
        <w:t>Развивающие:</w:t>
      </w:r>
    </w:p>
    <w:p w:rsidR="00024E75" w:rsidRDefault="00024E75" w:rsidP="007844E2">
      <w:pPr>
        <w:pStyle w:val="a4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интерес в получении экономических знаний.</w:t>
      </w:r>
    </w:p>
    <w:p w:rsidR="00024E75" w:rsidRDefault="00024E75" w:rsidP="007844E2">
      <w:pPr>
        <w:pStyle w:val="a4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Формировать познавательный интерес, экономическое мышление, память, внимание.</w:t>
      </w:r>
    </w:p>
    <w:p w:rsidR="00024E75" w:rsidRPr="00024E75" w:rsidRDefault="00024E75" w:rsidP="007844E2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</w:t>
      </w:r>
      <w:r w:rsidRPr="00024E75">
        <w:rPr>
          <w:rFonts w:ascii="Times New Roman" w:hAnsi="Times New Roman" w:cs="Times New Roman"/>
          <w:color w:val="111111"/>
          <w:sz w:val="28"/>
          <w:szCs w:val="28"/>
        </w:rPr>
        <w:t>акреплять навыки работы с бумагой, ножницами, клеем, развивать мелкую моторику рук, фантазию, аккуратность, умение доводить начатое дело до конца.</w:t>
      </w:r>
    </w:p>
    <w:p w:rsidR="00D55B48" w:rsidRDefault="00D55B48" w:rsidP="007844E2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color w:val="111111"/>
          <w:sz w:val="28"/>
          <w:szCs w:val="28"/>
        </w:rPr>
      </w:pPr>
    </w:p>
    <w:p w:rsidR="005562CD" w:rsidRDefault="00024E75" w:rsidP="007844E2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color w:val="111111"/>
          <w:sz w:val="28"/>
          <w:szCs w:val="28"/>
        </w:rPr>
      </w:pPr>
      <w:r w:rsidRPr="00024E75">
        <w:rPr>
          <w:i/>
          <w:color w:val="111111"/>
          <w:sz w:val="28"/>
          <w:szCs w:val="28"/>
        </w:rPr>
        <w:t>Воспитательные</w:t>
      </w:r>
      <w:r w:rsidR="005562CD">
        <w:rPr>
          <w:i/>
          <w:color w:val="111111"/>
          <w:sz w:val="28"/>
          <w:szCs w:val="28"/>
        </w:rPr>
        <w:t>:</w:t>
      </w:r>
    </w:p>
    <w:p w:rsidR="005562CD" w:rsidRDefault="005562CD" w:rsidP="007844E2">
      <w:pPr>
        <w:pStyle w:val="a4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любознательность в процессе познавательно-игровой деятельности.</w:t>
      </w:r>
    </w:p>
    <w:p w:rsidR="005562CD" w:rsidRDefault="005562CD" w:rsidP="007844E2">
      <w:pPr>
        <w:pStyle w:val="a4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социально-личностные качества и ценностные ориентиры, необходимые для рационального поведения в сфере экономики.</w:t>
      </w:r>
    </w:p>
    <w:p w:rsidR="005562CD" w:rsidRDefault="005562CD" w:rsidP="007844E2">
      <w:pPr>
        <w:pStyle w:val="a4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</w:p>
    <w:p w:rsidR="00D55B48" w:rsidRDefault="00D55B48" w:rsidP="007844E2">
      <w:pPr>
        <w:pStyle w:val="a4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</w:p>
    <w:p w:rsidR="00D55B48" w:rsidRDefault="00D55B48" w:rsidP="007844E2">
      <w:pPr>
        <w:pStyle w:val="a4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</w:p>
    <w:p w:rsidR="00D55B48" w:rsidRDefault="00D55B48" w:rsidP="007844E2">
      <w:pPr>
        <w:pStyle w:val="a4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5562CD" w:rsidRPr="005562CD" w:rsidRDefault="005562CD" w:rsidP="007844E2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color w:val="111111"/>
          <w:sz w:val="28"/>
          <w:szCs w:val="28"/>
        </w:rPr>
      </w:pPr>
      <w:r w:rsidRPr="005562CD">
        <w:rPr>
          <w:b/>
          <w:color w:val="111111"/>
          <w:sz w:val="28"/>
          <w:szCs w:val="28"/>
        </w:rPr>
        <w:lastRenderedPageBreak/>
        <w:t xml:space="preserve">Методы: </w:t>
      </w:r>
    </w:p>
    <w:p w:rsidR="005562CD" w:rsidRDefault="00BB25DB" w:rsidP="007844E2">
      <w:pPr>
        <w:pStyle w:val="a4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Системно-деятельный подход, н</w:t>
      </w:r>
      <w:r w:rsidR="005562CD">
        <w:rPr>
          <w:color w:val="111111"/>
          <w:sz w:val="28"/>
          <w:szCs w:val="28"/>
        </w:rPr>
        <w:t>аглядный, практический, словесный.</w:t>
      </w:r>
    </w:p>
    <w:p w:rsidR="005562CD" w:rsidRPr="00BB25DB" w:rsidRDefault="005562CD" w:rsidP="007844E2">
      <w:pPr>
        <w:pStyle w:val="a4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</w:p>
    <w:p w:rsidR="00BB25DB" w:rsidRPr="00BB25DB" w:rsidRDefault="00BB25DB" w:rsidP="007844E2">
      <w:pPr>
        <w:ind w:right="278" w:firstLine="709"/>
        <w:jc w:val="both"/>
        <w:rPr>
          <w:rFonts w:ascii="Times New Roman" w:hAnsi="Times New Roman" w:cs="Times New Roman"/>
          <w:sz w:val="28"/>
        </w:rPr>
      </w:pPr>
      <w:r w:rsidRPr="00BB25DB">
        <w:rPr>
          <w:rFonts w:ascii="Times New Roman" w:hAnsi="Times New Roman" w:cs="Times New Roman"/>
          <w:b/>
          <w:sz w:val="28"/>
        </w:rPr>
        <w:t>Материалы и оборудование</w:t>
      </w:r>
      <w:r w:rsidRPr="00BB25DB">
        <w:rPr>
          <w:rFonts w:ascii="Times New Roman" w:hAnsi="Times New Roman" w:cs="Times New Roman"/>
          <w:sz w:val="28"/>
        </w:rPr>
        <w:t xml:space="preserve">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79"/>
        <w:gridCol w:w="4876"/>
      </w:tblGrid>
      <w:tr w:rsidR="00BB25DB" w:rsidRPr="00BB25DB" w:rsidTr="0040299F">
        <w:tc>
          <w:tcPr>
            <w:tcW w:w="5281" w:type="dxa"/>
          </w:tcPr>
          <w:p w:rsidR="00BB25DB" w:rsidRPr="00BB25DB" w:rsidRDefault="00BB25DB" w:rsidP="007844E2">
            <w:pPr>
              <w:spacing w:line="276" w:lineRule="auto"/>
              <w:ind w:right="278"/>
              <w:jc w:val="both"/>
              <w:rPr>
                <w:rFonts w:ascii="Times New Roman" w:hAnsi="Times New Roman" w:cs="Times New Roman"/>
                <w:sz w:val="28"/>
              </w:rPr>
            </w:pPr>
            <w:r w:rsidRPr="00BB25DB">
              <w:rPr>
                <w:rFonts w:ascii="Times New Roman" w:hAnsi="Times New Roman" w:cs="Times New Roman"/>
                <w:sz w:val="28"/>
              </w:rPr>
              <w:t>Демонстрационный материал</w:t>
            </w:r>
          </w:p>
        </w:tc>
        <w:tc>
          <w:tcPr>
            <w:tcW w:w="5282" w:type="dxa"/>
          </w:tcPr>
          <w:p w:rsidR="00BB25DB" w:rsidRPr="00BB25DB" w:rsidRDefault="00BB25DB" w:rsidP="007844E2">
            <w:pPr>
              <w:spacing w:line="276" w:lineRule="auto"/>
              <w:ind w:right="278"/>
              <w:jc w:val="both"/>
              <w:rPr>
                <w:rFonts w:ascii="Times New Roman" w:hAnsi="Times New Roman" w:cs="Times New Roman"/>
                <w:sz w:val="28"/>
              </w:rPr>
            </w:pPr>
            <w:r w:rsidRPr="00BB25DB">
              <w:rPr>
                <w:rFonts w:ascii="Times New Roman" w:hAnsi="Times New Roman" w:cs="Times New Roman"/>
                <w:sz w:val="28"/>
              </w:rPr>
              <w:t>Раздаточный материал</w:t>
            </w:r>
          </w:p>
        </w:tc>
      </w:tr>
      <w:tr w:rsidR="00BB25DB" w:rsidRPr="00BB25DB" w:rsidTr="0040299F">
        <w:tc>
          <w:tcPr>
            <w:tcW w:w="5281" w:type="dxa"/>
          </w:tcPr>
          <w:p w:rsidR="00BB25DB" w:rsidRPr="00BB25DB" w:rsidRDefault="00BB25DB" w:rsidP="007844E2">
            <w:pPr>
              <w:spacing w:line="276" w:lineRule="auto"/>
              <w:ind w:right="278"/>
              <w:jc w:val="both"/>
              <w:rPr>
                <w:rFonts w:ascii="Times New Roman" w:hAnsi="Times New Roman" w:cs="Times New Roman"/>
                <w:sz w:val="28"/>
              </w:rPr>
            </w:pPr>
            <w:r w:rsidRPr="00BB25DB">
              <w:rPr>
                <w:rFonts w:ascii="Times New Roman" w:hAnsi="Times New Roman" w:cs="Times New Roman"/>
                <w:sz w:val="28"/>
              </w:rPr>
              <w:t>Мультимедийное оборудование</w:t>
            </w:r>
          </w:p>
        </w:tc>
        <w:tc>
          <w:tcPr>
            <w:tcW w:w="5282" w:type="dxa"/>
          </w:tcPr>
          <w:p w:rsidR="00BB25DB" w:rsidRPr="008018CD" w:rsidRDefault="008018CD" w:rsidP="007844E2">
            <w:pPr>
              <w:spacing w:line="276" w:lineRule="auto"/>
              <w:ind w:right="278"/>
              <w:jc w:val="both"/>
              <w:rPr>
                <w:rFonts w:ascii="Times New Roman" w:hAnsi="Times New Roman" w:cs="Times New Roman"/>
                <w:sz w:val="28"/>
              </w:rPr>
            </w:pPr>
            <w:r w:rsidRPr="008018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картон, цветная бумага, ножницы, клей, кисти</w:t>
            </w:r>
          </w:p>
        </w:tc>
      </w:tr>
    </w:tbl>
    <w:p w:rsidR="00BB25DB" w:rsidRPr="00BB25DB" w:rsidRDefault="00BB25DB" w:rsidP="007844E2">
      <w:pPr>
        <w:ind w:right="278" w:firstLine="709"/>
        <w:jc w:val="both"/>
        <w:rPr>
          <w:rFonts w:ascii="Times New Roman" w:hAnsi="Times New Roman" w:cs="Times New Roman"/>
          <w:sz w:val="28"/>
        </w:rPr>
      </w:pPr>
    </w:p>
    <w:p w:rsidR="008018CD" w:rsidRDefault="008018CD" w:rsidP="007844E2">
      <w:pPr>
        <w:ind w:right="278" w:firstLine="709"/>
        <w:jc w:val="both"/>
        <w:rPr>
          <w:rFonts w:ascii="Times New Roman" w:hAnsi="Times New Roman" w:cs="Times New Roman"/>
          <w:b/>
          <w:sz w:val="28"/>
        </w:rPr>
      </w:pPr>
    </w:p>
    <w:p w:rsidR="00BB25DB" w:rsidRPr="00BB25DB" w:rsidRDefault="00BB25DB" w:rsidP="007844E2">
      <w:pPr>
        <w:ind w:right="278" w:firstLine="709"/>
        <w:jc w:val="both"/>
        <w:rPr>
          <w:rFonts w:ascii="Times New Roman" w:hAnsi="Times New Roman" w:cs="Times New Roman"/>
          <w:sz w:val="28"/>
        </w:rPr>
      </w:pPr>
      <w:r w:rsidRPr="00BB25DB">
        <w:rPr>
          <w:rFonts w:ascii="Times New Roman" w:hAnsi="Times New Roman" w:cs="Times New Roman"/>
          <w:b/>
          <w:sz w:val="28"/>
        </w:rPr>
        <w:t>Активизация словаря: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94"/>
        <w:gridCol w:w="4961"/>
      </w:tblGrid>
      <w:tr w:rsidR="00BB25DB" w:rsidRPr="00BB25DB" w:rsidTr="0040299F">
        <w:tc>
          <w:tcPr>
            <w:tcW w:w="5281" w:type="dxa"/>
          </w:tcPr>
          <w:p w:rsidR="00BB25DB" w:rsidRPr="00BB25DB" w:rsidRDefault="00BB25DB" w:rsidP="007844E2">
            <w:pPr>
              <w:spacing w:line="276" w:lineRule="auto"/>
              <w:ind w:right="278"/>
              <w:jc w:val="both"/>
              <w:rPr>
                <w:rFonts w:ascii="Times New Roman" w:hAnsi="Times New Roman" w:cs="Times New Roman"/>
                <w:sz w:val="28"/>
              </w:rPr>
            </w:pPr>
            <w:r w:rsidRPr="00BB25DB">
              <w:rPr>
                <w:rFonts w:ascii="Times New Roman" w:hAnsi="Times New Roman" w:cs="Times New Roman"/>
                <w:sz w:val="28"/>
              </w:rPr>
              <w:t>Новые слова</w:t>
            </w:r>
          </w:p>
        </w:tc>
        <w:tc>
          <w:tcPr>
            <w:tcW w:w="5282" w:type="dxa"/>
          </w:tcPr>
          <w:p w:rsidR="00BB25DB" w:rsidRPr="00BB25DB" w:rsidRDefault="00BB25DB" w:rsidP="007844E2">
            <w:pPr>
              <w:spacing w:line="276" w:lineRule="auto"/>
              <w:ind w:right="278"/>
              <w:jc w:val="both"/>
              <w:rPr>
                <w:rFonts w:ascii="Times New Roman" w:hAnsi="Times New Roman" w:cs="Times New Roman"/>
                <w:sz w:val="28"/>
              </w:rPr>
            </w:pPr>
            <w:r w:rsidRPr="00BB25DB">
              <w:rPr>
                <w:rFonts w:ascii="Times New Roman" w:hAnsi="Times New Roman" w:cs="Times New Roman"/>
                <w:sz w:val="28"/>
              </w:rPr>
              <w:t>Слова, которые необходимо закрепить в ходе проведения занятия</w:t>
            </w:r>
          </w:p>
        </w:tc>
      </w:tr>
      <w:tr w:rsidR="00BB25DB" w:rsidRPr="00BB25DB" w:rsidTr="0040299F">
        <w:tc>
          <w:tcPr>
            <w:tcW w:w="5281" w:type="dxa"/>
          </w:tcPr>
          <w:p w:rsidR="00BB25DB" w:rsidRPr="00BB25DB" w:rsidRDefault="00BB25DB" w:rsidP="007844E2">
            <w:pPr>
              <w:spacing w:line="276" w:lineRule="auto"/>
              <w:ind w:right="27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2" w:type="dxa"/>
          </w:tcPr>
          <w:p w:rsidR="00BB25DB" w:rsidRPr="00BB25DB" w:rsidRDefault="008018CD" w:rsidP="007844E2">
            <w:pPr>
              <w:spacing w:line="276" w:lineRule="auto"/>
              <w:ind w:right="27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Кошелек, пластиковая карта, сейф, банкомат, копилка</w:t>
            </w:r>
          </w:p>
        </w:tc>
      </w:tr>
    </w:tbl>
    <w:p w:rsidR="003E6CAC" w:rsidRDefault="003E6CAC" w:rsidP="007844E2">
      <w:pPr>
        <w:pStyle w:val="a4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</w:p>
    <w:p w:rsidR="004152B2" w:rsidRDefault="008018CD" w:rsidP="007844E2">
      <w:pPr>
        <w:pStyle w:val="a4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8018CD">
        <w:rPr>
          <w:b/>
          <w:color w:val="111111"/>
          <w:sz w:val="28"/>
          <w:szCs w:val="28"/>
        </w:rPr>
        <w:t>Способы организации воспитанников:</w:t>
      </w:r>
      <w:r>
        <w:rPr>
          <w:color w:val="111111"/>
          <w:sz w:val="28"/>
          <w:szCs w:val="28"/>
        </w:rPr>
        <w:t xml:space="preserve"> групповой.</w:t>
      </w:r>
    </w:p>
    <w:p w:rsidR="004152B2" w:rsidRPr="005562CD" w:rsidRDefault="004152B2" w:rsidP="007844E2">
      <w:pPr>
        <w:pStyle w:val="a4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</w:p>
    <w:p w:rsidR="00206750" w:rsidRDefault="008018CD" w:rsidP="00784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Вводная часть.</w:t>
      </w:r>
    </w:p>
    <w:p w:rsidR="00AD029D" w:rsidRDefault="00AD029D" w:rsidP="007844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ребята, как вы думаете, почему взрослые обычно носят деньги в кошельке, а не просто кладут их в карман? </w:t>
      </w:r>
    </w:p>
    <w:p w:rsidR="00AD029D" w:rsidRDefault="00AD029D" w:rsidP="007844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</w:t>
      </w:r>
      <w:r w:rsidR="008018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потерять, они не мнутся в кошельке.</w:t>
      </w:r>
    </w:p>
    <w:p w:rsidR="00AD029D" w:rsidRDefault="008018CD" w:rsidP="007844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  <w:r w:rsidR="00AD0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Послушайте мудрую пословицу: «Глупый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AD0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деньги напоказ носит». Чтобы вы её лучше поняли, расскажу вам историю, которая произошла с одним мальчиком. Мама дала ему деньги на мороженное, а он неаккуратно положил их в задний карман брюк, да так, что деньги выглядывали из кармана. Во дворе он громко похвастался, что бежит за мороженным. А пока он выбирал в магазине мороженное, воришка легко вынул из кармана его деньги.</w:t>
      </w:r>
    </w:p>
    <w:p w:rsidR="00AD029D" w:rsidRDefault="00AD029D" w:rsidP="007844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ли мальчик положил деньги? В чем его ошибка?</w:t>
      </w:r>
    </w:p>
    <w:p w:rsidR="00AD029D" w:rsidRDefault="00AD029D" w:rsidP="007844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8018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8018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нет, надо было убрать их так, чтоб их не могли украсть.</w:t>
      </w:r>
    </w:p>
    <w:p w:rsidR="008018CD" w:rsidRDefault="008018CD" w:rsidP="007844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  <w:r w:rsidR="009E509C">
        <w:rPr>
          <w:rFonts w:ascii="Times New Roman" w:hAnsi="Times New Roman" w:cs="Times New Roman"/>
          <w:sz w:val="28"/>
          <w:szCs w:val="28"/>
        </w:rPr>
        <w:t xml:space="preserve">: </w:t>
      </w:r>
      <w:r w:rsidR="006019EE">
        <w:rPr>
          <w:rFonts w:ascii="Times New Roman" w:hAnsi="Times New Roman" w:cs="Times New Roman"/>
          <w:sz w:val="28"/>
          <w:szCs w:val="28"/>
        </w:rPr>
        <w:t xml:space="preserve">Вы уже знаете, что деньги могут быть не только наличные. Как они называются? </w:t>
      </w:r>
    </w:p>
    <w:p w:rsidR="008018CD" w:rsidRDefault="008018CD" w:rsidP="007844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купюры, монеты.</w:t>
      </w:r>
    </w:p>
    <w:p w:rsidR="009E509C" w:rsidRPr="008018CD" w:rsidRDefault="008018CD" w:rsidP="007844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Есть еще и </w:t>
      </w:r>
      <w:r w:rsidR="006019EE">
        <w:rPr>
          <w:rFonts w:ascii="Times New Roman" w:hAnsi="Times New Roman" w:cs="Times New Roman"/>
          <w:sz w:val="28"/>
          <w:szCs w:val="28"/>
        </w:rPr>
        <w:t>электронные или виртуальные деньги</w:t>
      </w:r>
      <w:r w:rsidR="00182F41">
        <w:rPr>
          <w:rFonts w:ascii="Times New Roman" w:hAnsi="Times New Roman" w:cs="Times New Roman"/>
          <w:sz w:val="28"/>
          <w:szCs w:val="28"/>
        </w:rPr>
        <w:t>, которые находятся на пластиковых картах.</w:t>
      </w:r>
      <w:r w:rsidR="009E509C">
        <w:rPr>
          <w:rFonts w:ascii="Times New Roman" w:hAnsi="Times New Roman" w:cs="Times New Roman"/>
          <w:sz w:val="28"/>
          <w:szCs w:val="28"/>
        </w:rPr>
        <w:t xml:space="preserve"> </w:t>
      </w:r>
      <w:r w:rsidR="009E5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хранении денег нужна аккуратность, поэтому люди придумали специальные места для хранения денег. Я</w:t>
      </w:r>
      <w:r w:rsidR="009E509C">
        <w:rPr>
          <w:rFonts w:ascii="Times New Roman" w:hAnsi="Times New Roman" w:cs="Times New Roman"/>
          <w:sz w:val="28"/>
          <w:szCs w:val="28"/>
        </w:rPr>
        <w:t xml:space="preserve"> хочу загадать вам загадки о местах, где можно хранить деньги: </w:t>
      </w:r>
      <w:r w:rsidR="005562CD">
        <w:rPr>
          <w:rFonts w:ascii="Times New Roman" w:hAnsi="Times New Roman" w:cs="Times New Roman"/>
          <w:sz w:val="28"/>
          <w:szCs w:val="28"/>
        </w:rPr>
        <w:t>(</w:t>
      </w:r>
      <w:r w:rsidR="005562CD">
        <w:rPr>
          <w:rFonts w:ascii="Times New Roman" w:hAnsi="Times New Roman" w:cs="Times New Roman"/>
          <w:i/>
          <w:sz w:val="28"/>
          <w:szCs w:val="28"/>
        </w:rPr>
        <w:t>при угадывании детьми заданного предмета, на экране интерактивной доски демонстрируются названные изображения)</w:t>
      </w:r>
    </w:p>
    <w:p w:rsidR="005562CD" w:rsidRDefault="005562CD" w:rsidP="004152B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E509C" w:rsidRPr="005562CD" w:rsidRDefault="008018CD" w:rsidP="004152B2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12065</wp:posOffset>
            </wp:positionV>
            <wp:extent cx="1228725" cy="1038225"/>
            <wp:effectExtent l="19050" t="0" r="9525" b="0"/>
            <wp:wrapThrough wrapText="bothSides">
              <wp:wrapPolygon edited="0">
                <wp:start x="9042" y="0"/>
                <wp:lineTo x="3684" y="1585"/>
                <wp:lineTo x="2009" y="3171"/>
                <wp:lineTo x="2009" y="6341"/>
                <wp:lineTo x="-335" y="12683"/>
                <wp:lineTo x="335" y="19024"/>
                <wp:lineTo x="670" y="19420"/>
                <wp:lineTo x="3349" y="21402"/>
                <wp:lineTo x="3684" y="21402"/>
                <wp:lineTo x="18419" y="21402"/>
                <wp:lineTo x="18753" y="21402"/>
                <wp:lineTo x="20763" y="19420"/>
                <wp:lineTo x="21098" y="19024"/>
                <wp:lineTo x="21767" y="15061"/>
                <wp:lineTo x="21767" y="12683"/>
                <wp:lineTo x="19758" y="6341"/>
                <wp:lineTo x="20093" y="3567"/>
                <wp:lineTo x="17749" y="1585"/>
                <wp:lineTo x="12726" y="0"/>
                <wp:lineTo x="9042" y="0"/>
              </wp:wrapPolygon>
            </wp:wrapThrough>
            <wp:docPr id="4" name="Рисунок 4" descr="https://papik.pro/uploads/posts/2021-12/1639318155_1-papik-pro-p-koshelek-k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pik.pro/uploads/posts/2021-12/1639318155_1-papik-pro-p-koshelek-klipart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09C" w:rsidRPr="00571E3D">
        <w:rPr>
          <w:rFonts w:ascii="Times New Roman" w:hAnsi="Times New Roman" w:cs="Times New Roman"/>
          <w:sz w:val="28"/>
          <w:szCs w:val="28"/>
        </w:rPr>
        <w:t>В кармане держу я для денежки домик.</w:t>
      </w:r>
      <w:r w:rsidR="009E509C" w:rsidRPr="00571E3D">
        <w:rPr>
          <w:rFonts w:ascii="Times New Roman" w:hAnsi="Times New Roman" w:cs="Times New Roman"/>
          <w:sz w:val="28"/>
          <w:szCs w:val="28"/>
        </w:rPr>
        <w:br/>
        <w:t>Но денежка эта свой домик не помнит —</w:t>
      </w:r>
      <w:r w:rsidR="009E509C" w:rsidRPr="00571E3D">
        <w:rPr>
          <w:rFonts w:ascii="Times New Roman" w:hAnsi="Times New Roman" w:cs="Times New Roman"/>
          <w:sz w:val="28"/>
          <w:szCs w:val="28"/>
        </w:rPr>
        <w:br/>
        <w:t>Сегодня лежит она в доме своем,</w:t>
      </w:r>
      <w:r w:rsidRPr="008018CD">
        <w:t xml:space="preserve"> </w:t>
      </w:r>
      <w:r w:rsidR="009E509C" w:rsidRPr="00571E3D">
        <w:rPr>
          <w:rFonts w:ascii="Times New Roman" w:hAnsi="Times New Roman" w:cs="Times New Roman"/>
          <w:sz w:val="28"/>
          <w:szCs w:val="28"/>
        </w:rPr>
        <w:br/>
        <w:t>А завтра ее в магазин отдаем.</w:t>
      </w:r>
      <w:r w:rsidR="009E509C" w:rsidRPr="00571E3D">
        <w:rPr>
          <w:rFonts w:ascii="Times New Roman" w:hAnsi="Times New Roman" w:cs="Times New Roman"/>
          <w:sz w:val="28"/>
          <w:szCs w:val="28"/>
        </w:rPr>
        <w:br/>
        <w:t xml:space="preserve">И домик пустеет, и домик </w:t>
      </w:r>
      <w:proofErr w:type="gramStart"/>
      <w:r w:rsidR="009E509C" w:rsidRPr="00571E3D">
        <w:rPr>
          <w:rFonts w:ascii="Times New Roman" w:hAnsi="Times New Roman" w:cs="Times New Roman"/>
          <w:sz w:val="28"/>
          <w:szCs w:val="28"/>
        </w:rPr>
        <w:t>грустит:</w:t>
      </w:r>
      <w:r w:rsidR="009E509C" w:rsidRPr="00571E3D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="009E509C" w:rsidRPr="00571E3D">
        <w:rPr>
          <w:rFonts w:ascii="Times New Roman" w:hAnsi="Times New Roman" w:cs="Times New Roman"/>
          <w:sz w:val="28"/>
          <w:szCs w:val="28"/>
        </w:rPr>
        <w:t>Когда же другая меня навестит?»</w:t>
      </w:r>
      <w:r w:rsidR="009E509C">
        <w:rPr>
          <w:rFonts w:ascii="Times New Roman" w:hAnsi="Times New Roman" w:cs="Times New Roman"/>
          <w:sz w:val="28"/>
          <w:szCs w:val="28"/>
        </w:rPr>
        <w:t xml:space="preserve"> (Кошелек)</w:t>
      </w:r>
      <w:r w:rsidR="00556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09C" w:rsidRDefault="008018CD" w:rsidP="004152B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134620</wp:posOffset>
            </wp:positionV>
            <wp:extent cx="1466850" cy="1228725"/>
            <wp:effectExtent l="19050" t="0" r="0" b="0"/>
            <wp:wrapTight wrapText="bothSides">
              <wp:wrapPolygon edited="0">
                <wp:start x="7294" y="0"/>
                <wp:lineTo x="5891" y="3349"/>
                <wp:lineTo x="5891" y="5358"/>
                <wp:lineTo x="1403" y="8707"/>
                <wp:lineTo x="281" y="10047"/>
                <wp:lineTo x="-281" y="17414"/>
                <wp:lineTo x="4488" y="21098"/>
                <wp:lineTo x="6171" y="21098"/>
                <wp:lineTo x="17112" y="21098"/>
                <wp:lineTo x="21319" y="20093"/>
                <wp:lineTo x="21600" y="17079"/>
                <wp:lineTo x="19636" y="16074"/>
                <wp:lineTo x="20758" y="10716"/>
                <wp:lineTo x="20478" y="3684"/>
                <wp:lineTo x="14868" y="670"/>
                <wp:lineTo x="9538" y="0"/>
                <wp:lineTo x="7294" y="0"/>
              </wp:wrapPolygon>
            </wp:wrapTight>
            <wp:docPr id="1" name="Рисунок 1" descr="https://33-podelki.ru/wp-content/uploads/2018/10/trafaret-svini-dlya-vyrezaniya-iz-bumagi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3-podelki.ru/wp-content/uploads/2018/10/trafaret-svini-dlya-vyrezaniya-iz-bumagi-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09C" w:rsidRDefault="009E509C" w:rsidP="004152B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игрушка есть</w:t>
      </w:r>
    </w:p>
    <w:p w:rsidR="009E509C" w:rsidRDefault="009E509C" w:rsidP="004152B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монеток в ней не счесть</w:t>
      </w:r>
    </w:p>
    <w:p w:rsidR="009E509C" w:rsidRDefault="009E509C" w:rsidP="004152B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игрушка – свинка,</w:t>
      </w:r>
    </w:p>
    <w:p w:rsidR="009E509C" w:rsidRDefault="009E509C" w:rsidP="004152B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Дырка у нее нс спинке.</w:t>
      </w:r>
      <w:r w:rsidR="008018CD" w:rsidRPr="008018CD">
        <w:t xml:space="preserve"> </w:t>
      </w:r>
    </w:p>
    <w:p w:rsidR="009E509C" w:rsidRDefault="009E509C" w:rsidP="004152B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Монетки в дырку я кладу,</w:t>
      </w:r>
    </w:p>
    <w:p w:rsidR="009E509C" w:rsidRDefault="009E509C" w:rsidP="004152B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их станет много, жду.  (Копилка)</w:t>
      </w:r>
    </w:p>
    <w:p w:rsidR="009E509C" w:rsidRDefault="008018CD" w:rsidP="004152B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29210</wp:posOffset>
            </wp:positionV>
            <wp:extent cx="1076325" cy="949325"/>
            <wp:effectExtent l="19050" t="0" r="9525" b="0"/>
            <wp:wrapTight wrapText="bothSides">
              <wp:wrapPolygon edited="0">
                <wp:start x="14910" y="0"/>
                <wp:lineTo x="-382" y="867"/>
                <wp:lineTo x="0" y="20805"/>
                <wp:lineTo x="765" y="21239"/>
                <wp:lineTo x="19880" y="21239"/>
                <wp:lineTo x="20262" y="21239"/>
                <wp:lineTo x="20644" y="20805"/>
                <wp:lineTo x="21027" y="20805"/>
                <wp:lineTo x="21409" y="16904"/>
                <wp:lineTo x="21409" y="13870"/>
                <wp:lineTo x="21791" y="13870"/>
                <wp:lineTo x="21791" y="2601"/>
                <wp:lineTo x="20644" y="433"/>
                <wp:lineTo x="17968" y="0"/>
                <wp:lineTo x="14910" y="0"/>
              </wp:wrapPolygon>
            </wp:wrapTight>
            <wp:docPr id="7" name="Рисунок 7" descr="https://pngicon.ru/file/uploads/sejf-s-deng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ngicon.ru/file/uploads/sejf-s-dengam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09C" w:rsidRDefault="009E509C" w:rsidP="004152B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железный</w:t>
      </w:r>
    </w:p>
    <w:p w:rsidR="009E509C" w:rsidRDefault="009E509C" w:rsidP="004152B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воров полезный,</w:t>
      </w:r>
    </w:p>
    <w:p w:rsidR="009E509C" w:rsidRDefault="009E509C" w:rsidP="004152B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никому не говорю,</w:t>
      </w:r>
      <w:r w:rsidR="008018CD" w:rsidRPr="008018CD">
        <w:t xml:space="preserve"> </w:t>
      </w:r>
    </w:p>
    <w:p w:rsidR="009E509C" w:rsidRDefault="009E509C" w:rsidP="004152B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ценного храню.  (Сейф)</w:t>
      </w:r>
    </w:p>
    <w:p w:rsidR="009E509C" w:rsidRDefault="007844E2" w:rsidP="004152B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152400</wp:posOffset>
            </wp:positionV>
            <wp:extent cx="1209675" cy="904875"/>
            <wp:effectExtent l="19050" t="0" r="9525" b="0"/>
            <wp:wrapTight wrapText="bothSides">
              <wp:wrapPolygon edited="0">
                <wp:start x="-340" y="0"/>
                <wp:lineTo x="-340" y="21373"/>
                <wp:lineTo x="21770" y="21373"/>
                <wp:lineTo x="21770" y="0"/>
                <wp:lineTo x="-340" y="0"/>
              </wp:wrapPolygon>
            </wp:wrapTight>
            <wp:docPr id="10" name="Рисунок 10" descr="http://5-level.ru/images/zemn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5-level.ru/images/zemn/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09C" w:rsidRDefault="009E509C" w:rsidP="004152B2">
      <w:pPr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доме все бывают, </w:t>
      </w:r>
    </w:p>
    <w:p w:rsidR="009E509C" w:rsidRDefault="009E509C" w:rsidP="004152B2">
      <w:pPr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Сразу бланки заполняют, </w:t>
      </w:r>
    </w:p>
    <w:p w:rsidR="009E509C" w:rsidRDefault="007844E2" w:rsidP="004152B2">
      <w:pPr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161925</wp:posOffset>
            </wp:positionV>
            <wp:extent cx="1285875" cy="1285875"/>
            <wp:effectExtent l="19050" t="0" r="9525" b="0"/>
            <wp:wrapTight wrapText="bothSides">
              <wp:wrapPolygon edited="0">
                <wp:start x="-320" y="0"/>
                <wp:lineTo x="-320" y="21440"/>
                <wp:lineTo x="21760" y="21440"/>
                <wp:lineTo x="21760" y="0"/>
                <wp:lineTo x="-320" y="0"/>
              </wp:wrapPolygon>
            </wp:wrapTight>
            <wp:docPr id="25" name="Рисунок 25" descr="https://img2.cgtrader.com/items/1938256/ec8b035130/atm-sbernank-electonock-terminal-3d-model-max-obj-mtl-3ds-fbx-dxf-s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g2.cgtrader.com/items/1938256/ec8b035130/atm-sbernank-electonock-terminal-3d-model-max-obj-mtl-3ds-fbx-dxf-st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E509C" w:rsidRPr="00AB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носят в кассу платежи...</w:t>
      </w:r>
      <w:r w:rsidR="008018CD" w:rsidRPr="008018CD">
        <w:t xml:space="preserve"> </w:t>
      </w:r>
    </w:p>
    <w:p w:rsidR="009E509C" w:rsidRDefault="009E509C" w:rsidP="004152B2">
      <w:pPr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это за дом, скажи? (Банк) </w:t>
      </w:r>
    </w:p>
    <w:p w:rsidR="009E509C" w:rsidRDefault="009E509C" w:rsidP="004152B2">
      <w:pPr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509C" w:rsidRDefault="009E509C" w:rsidP="004152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111111"/>
          <w:sz w:val="28"/>
          <w:szCs w:val="28"/>
        </w:rPr>
        <w:t>Из какого аппарата</w:t>
      </w:r>
    </w:p>
    <w:p w:rsidR="009E509C" w:rsidRDefault="009E509C" w:rsidP="004152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rPr>
          <w:rStyle w:val="c15"/>
          <w:color w:val="111111"/>
          <w:sz w:val="28"/>
          <w:szCs w:val="28"/>
        </w:rPr>
      </w:pPr>
      <w:r>
        <w:rPr>
          <w:rStyle w:val="c15"/>
          <w:color w:val="111111"/>
          <w:sz w:val="28"/>
          <w:szCs w:val="28"/>
        </w:rPr>
        <w:t>Выдаётся нам зарплата? (Банкомат)</w:t>
      </w:r>
      <w:r w:rsidR="007844E2" w:rsidRPr="007844E2">
        <w:t xml:space="preserve"> </w:t>
      </w:r>
    </w:p>
    <w:p w:rsidR="009E509C" w:rsidRDefault="009E509C" w:rsidP="004152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rPr>
          <w:rStyle w:val="c15"/>
          <w:color w:val="111111"/>
          <w:sz w:val="28"/>
          <w:szCs w:val="28"/>
        </w:rPr>
      </w:pPr>
    </w:p>
    <w:p w:rsidR="009E509C" w:rsidRDefault="007844E2" w:rsidP="004152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rPr>
          <w:rStyle w:val="c15"/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84455</wp:posOffset>
            </wp:positionV>
            <wp:extent cx="1390650" cy="1114425"/>
            <wp:effectExtent l="19050" t="0" r="0" b="0"/>
            <wp:wrapTight wrapText="bothSides">
              <wp:wrapPolygon edited="0">
                <wp:start x="-296" y="0"/>
                <wp:lineTo x="-296" y="21415"/>
                <wp:lineTo x="21600" y="21415"/>
                <wp:lineTo x="21600" y="0"/>
                <wp:lineTo x="-296" y="0"/>
              </wp:wrapPolygon>
            </wp:wrapTight>
            <wp:docPr id="32" name="Рисунок 32" descr="https://narcosis-css.ru/800/600/https/4vector.com/i/free-vector-blue-credit-card_133699_Blue_Credit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narcosis-css.ru/800/600/https/4vector.com/i/free-vector-blue-credit-card_133699_Blue_Credit_Ca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09C">
        <w:rPr>
          <w:rStyle w:val="c15"/>
          <w:color w:val="111111"/>
          <w:sz w:val="28"/>
          <w:szCs w:val="28"/>
        </w:rPr>
        <w:t>Деньги на меня положишь,</w:t>
      </w:r>
    </w:p>
    <w:p w:rsidR="009E509C" w:rsidRDefault="009E509C" w:rsidP="004152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rPr>
          <w:rStyle w:val="c15"/>
          <w:color w:val="111111"/>
          <w:sz w:val="28"/>
          <w:szCs w:val="28"/>
        </w:rPr>
      </w:pPr>
      <w:r>
        <w:rPr>
          <w:rStyle w:val="c15"/>
          <w:color w:val="111111"/>
          <w:sz w:val="28"/>
          <w:szCs w:val="28"/>
        </w:rPr>
        <w:t>Можешь даже снять с меня,</w:t>
      </w:r>
      <w:r w:rsidR="007844E2" w:rsidRPr="007844E2">
        <w:t xml:space="preserve"> </w:t>
      </w:r>
    </w:p>
    <w:p w:rsidR="009E509C" w:rsidRDefault="009E509C" w:rsidP="004152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rPr>
          <w:rStyle w:val="c15"/>
          <w:color w:val="111111"/>
          <w:sz w:val="28"/>
          <w:szCs w:val="28"/>
        </w:rPr>
      </w:pPr>
      <w:r>
        <w:rPr>
          <w:rStyle w:val="c15"/>
          <w:color w:val="111111"/>
          <w:sz w:val="28"/>
          <w:szCs w:val="28"/>
        </w:rPr>
        <w:t>Расплатиться</w:t>
      </w:r>
      <w:r w:rsidR="004152B2">
        <w:rPr>
          <w:rStyle w:val="c15"/>
          <w:color w:val="111111"/>
          <w:sz w:val="28"/>
          <w:szCs w:val="28"/>
        </w:rPr>
        <w:t>,</w:t>
      </w:r>
      <w:r>
        <w:rPr>
          <w:rStyle w:val="c15"/>
          <w:color w:val="111111"/>
          <w:sz w:val="28"/>
          <w:szCs w:val="28"/>
        </w:rPr>
        <w:t xml:space="preserve"> в магазин попав,</w:t>
      </w:r>
    </w:p>
    <w:p w:rsidR="009E509C" w:rsidRDefault="009E509C" w:rsidP="004152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rPr>
          <w:rStyle w:val="c15"/>
          <w:color w:val="111111"/>
          <w:sz w:val="28"/>
          <w:szCs w:val="28"/>
        </w:rPr>
      </w:pPr>
      <w:r>
        <w:rPr>
          <w:rStyle w:val="c15"/>
          <w:color w:val="111111"/>
          <w:sz w:val="28"/>
          <w:szCs w:val="28"/>
        </w:rPr>
        <w:t xml:space="preserve">Лишь </w:t>
      </w:r>
      <w:proofErr w:type="spellStart"/>
      <w:r>
        <w:rPr>
          <w:rStyle w:val="c15"/>
          <w:color w:val="111111"/>
          <w:sz w:val="28"/>
          <w:szCs w:val="28"/>
        </w:rPr>
        <w:t>пин</w:t>
      </w:r>
      <w:proofErr w:type="spellEnd"/>
      <w:r>
        <w:rPr>
          <w:rStyle w:val="c15"/>
          <w:color w:val="111111"/>
          <w:sz w:val="28"/>
          <w:szCs w:val="28"/>
        </w:rPr>
        <w:t>-код набрав. (Пластиковая карта)</w:t>
      </w:r>
    </w:p>
    <w:p w:rsidR="004152B2" w:rsidRDefault="004152B2" w:rsidP="004152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rPr>
          <w:rStyle w:val="c15"/>
          <w:color w:val="111111"/>
          <w:sz w:val="28"/>
          <w:szCs w:val="28"/>
        </w:rPr>
      </w:pPr>
    </w:p>
    <w:p w:rsidR="009E509C" w:rsidRDefault="008018CD" w:rsidP="007844E2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Style w:val="c15"/>
          <w:color w:val="111111"/>
          <w:sz w:val="28"/>
          <w:szCs w:val="28"/>
        </w:rPr>
      </w:pPr>
      <w:r>
        <w:rPr>
          <w:color w:val="000000"/>
          <w:sz w:val="28"/>
        </w:rPr>
        <w:t>Воспитатель</w:t>
      </w:r>
      <w:r w:rsidR="00182F41">
        <w:rPr>
          <w:rStyle w:val="c15"/>
          <w:color w:val="111111"/>
          <w:sz w:val="28"/>
          <w:szCs w:val="28"/>
        </w:rPr>
        <w:t>: Скажите, пожалуйста, где надежней хранить деньги?</w:t>
      </w:r>
    </w:p>
    <w:p w:rsidR="00182F41" w:rsidRDefault="00182F41" w:rsidP="007844E2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Style w:val="c15"/>
          <w:color w:val="111111"/>
          <w:sz w:val="28"/>
          <w:szCs w:val="28"/>
        </w:rPr>
      </w:pPr>
      <w:r>
        <w:rPr>
          <w:rStyle w:val="c15"/>
          <w:color w:val="111111"/>
          <w:sz w:val="28"/>
          <w:szCs w:val="28"/>
        </w:rPr>
        <w:t>Д</w:t>
      </w:r>
      <w:r w:rsidR="008018CD">
        <w:rPr>
          <w:rStyle w:val="c15"/>
          <w:color w:val="111111"/>
          <w:sz w:val="28"/>
          <w:szCs w:val="28"/>
        </w:rPr>
        <w:t>ети</w:t>
      </w:r>
      <w:r>
        <w:rPr>
          <w:rStyle w:val="c15"/>
          <w:color w:val="111111"/>
          <w:sz w:val="28"/>
          <w:szCs w:val="28"/>
        </w:rPr>
        <w:t>:</w:t>
      </w:r>
      <w:r w:rsidR="008018CD">
        <w:rPr>
          <w:rStyle w:val="c15"/>
          <w:color w:val="111111"/>
          <w:sz w:val="28"/>
          <w:szCs w:val="28"/>
        </w:rPr>
        <w:t xml:space="preserve"> в банке.</w:t>
      </w:r>
    </w:p>
    <w:p w:rsidR="009E509C" w:rsidRDefault="008018CD" w:rsidP="007844E2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Style w:val="c15"/>
          <w:color w:val="111111"/>
          <w:sz w:val="28"/>
          <w:szCs w:val="28"/>
        </w:rPr>
      </w:pPr>
      <w:r>
        <w:rPr>
          <w:color w:val="000000"/>
          <w:sz w:val="28"/>
        </w:rPr>
        <w:t>Воспитатель</w:t>
      </w:r>
      <w:r w:rsidR="009E509C">
        <w:rPr>
          <w:rStyle w:val="c15"/>
          <w:color w:val="111111"/>
          <w:sz w:val="28"/>
          <w:szCs w:val="28"/>
        </w:rPr>
        <w:t>: Давайте мы отправимся на виртуальную экскурсию в банк, и посмотрим, как же там хранят деньги?</w:t>
      </w:r>
    </w:p>
    <w:p w:rsidR="009E509C" w:rsidRPr="008018CD" w:rsidRDefault="005521BA" w:rsidP="007844E2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Style w:val="c15"/>
          <w:i/>
          <w:color w:val="111111"/>
          <w:sz w:val="28"/>
          <w:szCs w:val="28"/>
        </w:rPr>
      </w:pPr>
      <w:r w:rsidRPr="008018CD">
        <w:rPr>
          <w:rStyle w:val="c15"/>
          <w:i/>
          <w:color w:val="111111"/>
          <w:sz w:val="28"/>
          <w:szCs w:val="28"/>
        </w:rPr>
        <w:t>Просмотр мультфильма «Уроки тетушки Совы. О банке»</w:t>
      </w:r>
    </w:p>
    <w:p w:rsidR="008018CD" w:rsidRDefault="008018CD" w:rsidP="004152B2">
      <w:pPr>
        <w:pStyle w:val="c13"/>
        <w:shd w:val="clear" w:color="auto" w:fill="FFFFFF"/>
        <w:spacing w:before="0" w:beforeAutospacing="0" w:after="0" w:afterAutospacing="0" w:line="276" w:lineRule="auto"/>
        <w:rPr>
          <w:rStyle w:val="c15"/>
          <w:b/>
          <w:color w:val="111111"/>
          <w:sz w:val="28"/>
          <w:szCs w:val="28"/>
        </w:rPr>
      </w:pPr>
    </w:p>
    <w:p w:rsidR="005521BA" w:rsidRPr="004152B2" w:rsidRDefault="005521BA" w:rsidP="004152B2">
      <w:pPr>
        <w:pStyle w:val="c13"/>
        <w:shd w:val="clear" w:color="auto" w:fill="FFFFFF"/>
        <w:spacing w:before="0" w:beforeAutospacing="0" w:after="0" w:afterAutospacing="0" w:line="276" w:lineRule="auto"/>
        <w:rPr>
          <w:rStyle w:val="c15"/>
          <w:b/>
          <w:color w:val="111111"/>
          <w:sz w:val="28"/>
          <w:szCs w:val="28"/>
        </w:rPr>
      </w:pPr>
      <w:r w:rsidRPr="004152B2">
        <w:rPr>
          <w:rStyle w:val="c15"/>
          <w:b/>
          <w:color w:val="111111"/>
          <w:sz w:val="28"/>
          <w:szCs w:val="28"/>
        </w:rPr>
        <w:t>Физкультминутка</w:t>
      </w:r>
    </w:p>
    <w:p w:rsidR="005521BA" w:rsidRDefault="005521BA" w:rsidP="004152B2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Один, два, три, четыре, пять </w:t>
      </w:r>
      <w:r>
        <w:rPr>
          <w:rStyle w:val="c3"/>
          <w:i/>
          <w:iCs/>
          <w:color w:val="111111"/>
          <w:sz w:val="28"/>
          <w:szCs w:val="28"/>
        </w:rPr>
        <w:t>(шагаем на месте)</w:t>
      </w:r>
    </w:p>
    <w:p w:rsidR="005521BA" w:rsidRDefault="005521BA" w:rsidP="004152B2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Будем денежки считать </w:t>
      </w:r>
      <w:r>
        <w:rPr>
          <w:rStyle w:val="c3"/>
          <w:i/>
          <w:iCs/>
          <w:color w:val="111111"/>
          <w:sz w:val="28"/>
          <w:szCs w:val="28"/>
        </w:rPr>
        <w:t>(сжимаем и разжимаем пальцы рук)</w:t>
      </w:r>
    </w:p>
    <w:p w:rsidR="005521BA" w:rsidRDefault="005521BA" w:rsidP="004152B2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Один и два оплатим дом, </w:t>
      </w:r>
      <w:r>
        <w:rPr>
          <w:rStyle w:val="c3"/>
          <w:i/>
          <w:iCs/>
          <w:color w:val="111111"/>
          <w:sz w:val="28"/>
          <w:szCs w:val="28"/>
        </w:rPr>
        <w:t>(пальцы в кулак, отгибаем мизинец и безымянный)</w:t>
      </w:r>
    </w:p>
    <w:p w:rsidR="005521BA" w:rsidRDefault="005521BA" w:rsidP="004152B2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Дом, в котором мы живём.</w:t>
      </w:r>
    </w:p>
    <w:p w:rsidR="005521BA" w:rsidRDefault="005521BA" w:rsidP="004152B2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Третья монетка - одежду купить </w:t>
      </w:r>
      <w:r>
        <w:rPr>
          <w:rStyle w:val="c3"/>
          <w:i/>
          <w:iCs/>
          <w:color w:val="111111"/>
          <w:sz w:val="28"/>
          <w:szCs w:val="28"/>
        </w:rPr>
        <w:t>(отгибаем средний палец)</w:t>
      </w:r>
    </w:p>
    <w:p w:rsidR="005521BA" w:rsidRDefault="005521BA" w:rsidP="004152B2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четвёртую монетку купим, есть, и пить </w:t>
      </w:r>
      <w:r>
        <w:rPr>
          <w:rStyle w:val="c3"/>
          <w:i/>
          <w:iCs/>
          <w:color w:val="111111"/>
          <w:sz w:val="28"/>
          <w:szCs w:val="28"/>
        </w:rPr>
        <w:t>(отгибаем указательный палец)</w:t>
      </w:r>
    </w:p>
    <w:p w:rsidR="005521BA" w:rsidRDefault="005521BA" w:rsidP="004152B2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Ну, а пятую пока </w:t>
      </w:r>
      <w:r>
        <w:rPr>
          <w:rStyle w:val="c3"/>
          <w:i/>
          <w:iCs/>
          <w:color w:val="111111"/>
          <w:sz w:val="28"/>
          <w:szCs w:val="28"/>
        </w:rPr>
        <w:t>(шевелим большим пальцем)</w:t>
      </w:r>
    </w:p>
    <w:p w:rsidR="005521BA" w:rsidRDefault="005521BA" w:rsidP="004152B2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Спрячем на донышке кошелька! </w:t>
      </w:r>
      <w:r>
        <w:rPr>
          <w:rStyle w:val="c3"/>
          <w:i/>
          <w:iCs/>
          <w:color w:val="111111"/>
          <w:sz w:val="28"/>
          <w:szCs w:val="28"/>
        </w:rPr>
        <w:t>(спрятать большой палец, в кулак, согнув все пальцы)</w:t>
      </w:r>
      <w:r>
        <w:rPr>
          <w:rStyle w:val="c0"/>
          <w:color w:val="111111"/>
          <w:sz w:val="28"/>
          <w:szCs w:val="28"/>
        </w:rPr>
        <w:t>.</w:t>
      </w:r>
    </w:p>
    <w:p w:rsidR="005521BA" w:rsidRDefault="005521BA" w:rsidP="004152B2">
      <w:pPr>
        <w:pStyle w:val="c13"/>
        <w:shd w:val="clear" w:color="auto" w:fill="FFFFFF"/>
        <w:spacing w:before="0" w:beforeAutospacing="0" w:after="0" w:afterAutospacing="0" w:line="276" w:lineRule="auto"/>
        <w:rPr>
          <w:rStyle w:val="c15"/>
          <w:color w:val="111111"/>
          <w:sz w:val="28"/>
          <w:szCs w:val="28"/>
        </w:rPr>
      </w:pPr>
    </w:p>
    <w:p w:rsidR="00614469" w:rsidRDefault="008018CD" w:rsidP="004152B2">
      <w:pPr>
        <w:pStyle w:val="c13"/>
        <w:shd w:val="clear" w:color="auto" w:fill="FFFFFF"/>
        <w:spacing w:before="0" w:beforeAutospacing="0" w:after="0" w:afterAutospacing="0" w:line="276" w:lineRule="auto"/>
        <w:rPr>
          <w:rStyle w:val="c15"/>
          <w:color w:val="111111"/>
          <w:sz w:val="28"/>
          <w:szCs w:val="28"/>
        </w:rPr>
      </w:pPr>
      <w:r>
        <w:rPr>
          <w:color w:val="000000"/>
          <w:sz w:val="28"/>
        </w:rPr>
        <w:t>Воспитатель</w:t>
      </w:r>
      <w:r w:rsidR="00614469">
        <w:rPr>
          <w:rStyle w:val="c15"/>
          <w:color w:val="111111"/>
          <w:sz w:val="28"/>
          <w:szCs w:val="28"/>
        </w:rPr>
        <w:t xml:space="preserve">: А теперь я хочу предложить вам сделать копилки, чтоб вы могли дома хранить свои деньги. </w:t>
      </w:r>
    </w:p>
    <w:p w:rsidR="00614469" w:rsidRDefault="00614469" w:rsidP="004152B2">
      <w:pPr>
        <w:pStyle w:val="c13"/>
        <w:shd w:val="clear" w:color="auto" w:fill="FFFFFF"/>
        <w:spacing w:before="0" w:beforeAutospacing="0" w:after="0" w:afterAutospacing="0" w:line="276" w:lineRule="auto"/>
        <w:rPr>
          <w:rStyle w:val="c15"/>
          <w:color w:val="111111"/>
          <w:sz w:val="28"/>
          <w:szCs w:val="28"/>
        </w:rPr>
      </w:pPr>
    </w:p>
    <w:p w:rsidR="008018CD" w:rsidRDefault="008018CD" w:rsidP="004152B2">
      <w:pPr>
        <w:pStyle w:val="c13"/>
        <w:shd w:val="clear" w:color="auto" w:fill="FFFFFF"/>
        <w:spacing w:before="0" w:beforeAutospacing="0" w:after="0" w:afterAutospacing="0" w:line="276" w:lineRule="auto"/>
        <w:rPr>
          <w:rStyle w:val="c15"/>
          <w:color w:val="111111"/>
          <w:sz w:val="28"/>
          <w:szCs w:val="28"/>
        </w:rPr>
      </w:pPr>
    </w:p>
    <w:p w:rsidR="008018CD" w:rsidRDefault="008018CD" w:rsidP="004152B2">
      <w:pPr>
        <w:pStyle w:val="c13"/>
        <w:shd w:val="clear" w:color="auto" w:fill="FFFFFF"/>
        <w:spacing w:before="0" w:beforeAutospacing="0" w:after="0" w:afterAutospacing="0" w:line="276" w:lineRule="auto"/>
        <w:rPr>
          <w:rStyle w:val="c15"/>
          <w:color w:val="111111"/>
          <w:sz w:val="28"/>
          <w:szCs w:val="28"/>
        </w:rPr>
      </w:pPr>
    </w:p>
    <w:p w:rsidR="00614469" w:rsidRDefault="008018CD" w:rsidP="004152B2">
      <w:pPr>
        <w:pStyle w:val="c13"/>
        <w:shd w:val="clear" w:color="auto" w:fill="FFFFFF"/>
        <w:spacing w:before="0" w:beforeAutospacing="0" w:after="0" w:afterAutospacing="0" w:line="276" w:lineRule="auto"/>
        <w:rPr>
          <w:rStyle w:val="c15"/>
          <w:color w:val="111111"/>
          <w:sz w:val="28"/>
          <w:szCs w:val="28"/>
        </w:rPr>
      </w:pPr>
      <w:r>
        <w:rPr>
          <w:rStyle w:val="c15"/>
          <w:color w:val="111111"/>
          <w:sz w:val="28"/>
          <w:szCs w:val="28"/>
        </w:rPr>
        <w:t>Рефлексия.</w:t>
      </w:r>
    </w:p>
    <w:p w:rsidR="008018CD" w:rsidRDefault="008018CD" w:rsidP="004152B2">
      <w:pPr>
        <w:pStyle w:val="c13"/>
        <w:shd w:val="clear" w:color="auto" w:fill="FFFFFF"/>
        <w:spacing w:before="0" w:beforeAutospacing="0" w:after="0" w:afterAutospacing="0" w:line="276" w:lineRule="auto"/>
        <w:rPr>
          <w:rStyle w:val="c15"/>
          <w:color w:val="111111"/>
          <w:sz w:val="28"/>
          <w:szCs w:val="28"/>
        </w:rPr>
      </w:pPr>
    </w:p>
    <w:p w:rsidR="00614469" w:rsidRPr="00614469" w:rsidRDefault="00614469" w:rsidP="004152B2">
      <w:pPr>
        <w:pStyle w:val="c1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c15"/>
          <w:rFonts w:ascii="Calibri" w:hAnsi="Calibri"/>
          <w:color w:val="000000"/>
          <w:sz w:val="22"/>
          <w:szCs w:val="22"/>
        </w:rPr>
      </w:pPr>
      <w:r>
        <w:rPr>
          <w:rStyle w:val="c15"/>
          <w:color w:val="111111"/>
          <w:sz w:val="28"/>
          <w:szCs w:val="28"/>
        </w:rPr>
        <w:t>Как надо обращаться с деньгами?</w:t>
      </w:r>
    </w:p>
    <w:p w:rsidR="00614469" w:rsidRPr="00614469" w:rsidRDefault="00614469" w:rsidP="004152B2">
      <w:pPr>
        <w:pStyle w:val="c1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c15"/>
          <w:rFonts w:ascii="Calibri" w:hAnsi="Calibri"/>
          <w:color w:val="000000"/>
          <w:sz w:val="22"/>
          <w:szCs w:val="22"/>
        </w:rPr>
      </w:pPr>
      <w:r>
        <w:rPr>
          <w:rStyle w:val="c15"/>
          <w:color w:val="111111"/>
          <w:sz w:val="28"/>
          <w:szCs w:val="28"/>
        </w:rPr>
        <w:t>Какие места для хранения денег вы сегодня узнали?</w:t>
      </w:r>
    </w:p>
    <w:p w:rsidR="00614469" w:rsidRDefault="00182F41" w:rsidP="004152B2">
      <w:pPr>
        <w:pStyle w:val="c1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111111"/>
          <w:sz w:val="28"/>
          <w:szCs w:val="28"/>
        </w:rPr>
        <w:t>Какой денежный домик самый надежный?</w:t>
      </w:r>
    </w:p>
    <w:p w:rsidR="006019EE" w:rsidRPr="00AB5407" w:rsidRDefault="006019EE" w:rsidP="004152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19EE" w:rsidRPr="00AB5407" w:rsidSect="007844E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44BF2"/>
    <w:multiLevelType w:val="hybridMultilevel"/>
    <w:tmpl w:val="921A7C9C"/>
    <w:lvl w:ilvl="0" w:tplc="38AEC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71BE1"/>
    <w:multiLevelType w:val="multilevel"/>
    <w:tmpl w:val="565C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750"/>
    <w:rsid w:val="00024E75"/>
    <w:rsid w:val="00033388"/>
    <w:rsid w:val="00133B39"/>
    <w:rsid w:val="00182F41"/>
    <w:rsid w:val="00206750"/>
    <w:rsid w:val="003835D9"/>
    <w:rsid w:val="003E6CAC"/>
    <w:rsid w:val="004152B2"/>
    <w:rsid w:val="005521BA"/>
    <w:rsid w:val="005562CD"/>
    <w:rsid w:val="00571E3D"/>
    <w:rsid w:val="005B0BB2"/>
    <w:rsid w:val="005B1F7B"/>
    <w:rsid w:val="006019EE"/>
    <w:rsid w:val="00614469"/>
    <w:rsid w:val="007844E2"/>
    <w:rsid w:val="008018CD"/>
    <w:rsid w:val="009E509C"/>
    <w:rsid w:val="00AB5407"/>
    <w:rsid w:val="00AD029D"/>
    <w:rsid w:val="00BB25DB"/>
    <w:rsid w:val="00CD3D3F"/>
    <w:rsid w:val="00CF7CF9"/>
    <w:rsid w:val="00D55B48"/>
    <w:rsid w:val="00DC7FE8"/>
    <w:rsid w:val="00E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2AD0E-8239-478A-B1EB-8847A93E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0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6750"/>
  </w:style>
  <w:style w:type="character" w:customStyle="1" w:styleId="c0">
    <w:name w:val="c0"/>
    <w:basedOn w:val="a0"/>
    <w:rsid w:val="00206750"/>
  </w:style>
  <w:style w:type="character" w:customStyle="1" w:styleId="c16">
    <w:name w:val="c16"/>
    <w:basedOn w:val="a0"/>
    <w:rsid w:val="00206750"/>
  </w:style>
  <w:style w:type="character" w:styleId="a3">
    <w:name w:val="Hyperlink"/>
    <w:basedOn w:val="a0"/>
    <w:uiPriority w:val="99"/>
    <w:semiHidden/>
    <w:unhideWhenUsed/>
    <w:rsid w:val="00AB5407"/>
    <w:rPr>
      <w:color w:val="0000FF"/>
      <w:u w:val="single"/>
    </w:rPr>
  </w:style>
  <w:style w:type="paragraph" w:customStyle="1" w:styleId="c13">
    <w:name w:val="c13"/>
    <w:basedOn w:val="a"/>
    <w:rsid w:val="00AB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B5407"/>
  </w:style>
  <w:style w:type="character" w:customStyle="1" w:styleId="c3">
    <w:name w:val="c3"/>
    <w:basedOn w:val="a0"/>
    <w:rsid w:val="005521BA"/>
  </w:style>
  <w:style w:type="paragraph" w:customStyle="1" w:styleId="c1">
    <w:name w:val="c1"/>
    <w:basedOn w:val="a"/>
    <w:rsid w:val="0055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8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BB25DB"/>
    <w:pPr>
      <w:widowControl w:val="0"/>
      <w:autoSpaceDE w:val="0"/>
      <w:autoSpaceDN w:val="0"/>
      <w:spacing w:after="0" w:line="240" w:lineRule="auto"/>
      <w:ind w:left="25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BB25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7">
    <w:name w:val="Table Grid"/>
    <w:basedOn w:val="a1"/>
    <w:uiPriority w:val="59"/>
    <w:rsid w:val="00BB2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D932-4F37-4797-B613-6F5D6971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DS56_POPIEVA_NETTOP</cp:lastModifiedBy>
  <cp:revision>4</cp:revision>
  <dcterms:created xsi:type="dcterms:W3CDTF">2022-09-03T11:02:00Z</dcterms:created>
  <dcterms:modified xsi:type="dcterms:W3CDTF">2022-10-20T14:28:00Z</dcterms:modified>
</cp:coreProperties>
</file>