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№56 г. Сочи</w:t>
      </w: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1713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32D" w:rsidRPr="0017132D" w:rsidRDefault="005C7A24" w:rsidP="0017132D">
      <w:pPr>
        <w:spacing w:after="0" w:line="360" w:lineRule="auto"/>
        <w:jc w:val="center"/>
        <w:rPr>
          <w:u w:val="single"/>
        </w:rPr>
      </w:pPr>
      <w:r w:rsidRPr="0017132D">
        <w:rPr>
          <w:rFonts w:ascii="Times New Roman" w:hAnsi="Times New Roman" w:cs="Times New Roman"/>
          <w:b/>
          <w:sz w:val="36"/>
          <w:szCs w:val="36"/>
          <w:u w:val="single"/>
        </w:rPr>
        <w:t>Методическая разработка</w:t>
      </w:r>
    </w:p>
    <w:p w:rsidR="0017132D" w:rsidRPr="0017132D" w:rsidRDefault="0017132D" w:rsidP="001713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32D">
        <w:rPr>
          <w:rFonts w:ascii="Times New Roman" w:hAnsi="Times New Roman" w:cs="Times New Roman"/>
          <w:b/>
          <w:sz w:val="32"/>
          <w:szCs w:val="32"/>
        </w:rPr>
        <w:t>Круглый стол с родителями</w:t>
      </w:r>
    </w:p>
    <w:p w:rsidR="0017132D" w:rsidRPr="0017132D" w:rsidRDefault="0017132D" w:rsidP="001713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32D">
        <w:rPr>
          <w:rFonts w:ascii="Times New Roman" w:hAnsi="Times New Roman" w:cs="Times New Roman"/>
          <w:b/>
          <w:sz w:val="32"/>
          <w:szCs w:val="32"/>
        </w:rPr>
        <w:t>Тема: «Развитие мелкой моторики у детей раннего возраста».</w:t>
      </w:r>
    </w:p>
    <w:p w:rsidR="006943EF" w:rsidRPr="0017132D" w:rsidRDefault="006943EF" w:rsidP="001713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rPr>
          <w:rFonts w:ascii="Times New Roman" w:hAnsi="Times New Roman" w:cs="Times New Roman"/>
          <w:sz w:val="28"/>
          <w:szCs w:val="28"/>
        </w:rPr>
      </w:pPr>
    </w:p>
    <w:p w:rsidR="005C7A24" w:rsidRDefault="008818A6" w:rsidP="008818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13.07.2020г.</w:t>
      </w:r>
    </w:p>
    <w:p w:rsidR="005C7A24" w:rsidRPr="005C7A24" w:rsidRDefault="005C7A24" w:rsidP="005C7A2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C7A24">
        <w:rPr>
          <w:rFonts w:ascii="Times New Roman" w:hAnsi="Times New Roman" w:cs="Times New Roman"/>
          <w:sz w:val="28"/>
          <w:szCs w:val="28"/>
          <w:u w:val="single"/>
        </w:rPr>
        <w:t>Работу выполнила:</w:t>
      </w:r>
    </w:p>
    <w:p w:rsidR="005C7A24" w:rsidRDefault="005C7A24" w:rsidP="005C7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Алина Георгиевна,</w:t>
      </w:r>
    </w:p>
    <w:p w:rsidR="005C7A24" w:rsidRDefault="005C7A24" w:rsidP="005C7A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7A24" w:rsidRDefault="005C7A24" w:rsidP="005C7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5C7A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A24" w:rsidRDefault="005C7A24" w:rsidP="00171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650250" w:rsidRPr="00650250" w:rsidRDefault="00650250" w:rsidP="008818A6">
      <w:pPr>
        <w:spacing w:after="0" w:line="360" w:lineRule="auto"/>
        <w:ind w:left="-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lastRenderedPageBreak/>
        <w:t xml:space="preserve">«Ум ребенка – в пальчиках» </w:t>
      </w:r>
    </w:p>
    <w:p w:rsidR="00650250" w:rsidRPr="00650250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250">
        <w:rPr>
          <w:rFonts w:ascii="Times New Roman" w:hAnsi="Times New Roman" w:cs="Times New Roman"/>
          <w:sz w:val="28"/>
          <w:szCs w:val="28"/>
        </w:rPr>
        <w:t>В. В. Сухомлинский писал: «Истоки способностей и дарований детей – в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движении детской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душе, тем ребенок умнее».</w:t>
      </w:r>
    </w:p>
    <w:p w:rsidR="00650250" w:rsidRPr="00B645CB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ознакомить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понятием мелкой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моторики рук и важностью её развития.</w:t>
      </w:r>
    </w:p>
    <w:p w:rsidR="00650250" w:rsidRPr="00B645CB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650250" w:rsidRPr="00B645CB" w:rsidRDefault="00650250" w:rsidP="008818A6">
      <w:pPr>
        <w:numPr>
          <w:ilvl w:val="0"/>
          <w:numId w:val="1"/>
        </w:num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мелкой моторики;</w:t>
      </w:r>
    </w:p>
    <w:p w:rsidR="00650250" w:rsidRPr="00B645CB" w:rsidRDefault="00650250" w:rsidP="008818A6">
      <w:pPr>
        <w:numPr>
          <w:ilvl w:val="0"/>
          <w:numId w:val="1"/>
        </w:num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 влияние мелкой моторики рук на развитие речи детей; </w:t>
      </w:r>
    </w:p>
    <w:p w:rsidR="00650250" w:rsidRPr="00B645CB" w:rsidRDefault="00650250" w:rsidP="008818A6">
      <w:pPr>
        <w:numPr>
          <w:ilvl w:val="0"/>
          <w:numId w:val="1"/>
        </w:num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педагогическую компетенцию родителей по проблеме развития мелкой моторики дошкольников в условиях семьи;</w:t>
      </w:r>
    </w:p>
    <w:p w:rsidR="00650250" w:rsidRPr="00B645CB" w:rsidRDefault="00650250" w:rsidP="008818A6">
      <w:pPr>
        <w:numPr>
          <w:ilvl w:val="0"/>
          <w:numId w:val="1"/>
        </w:num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представление о важности работы по развитию мелкой моторике в дошкольном возрасте;</w:t>
      </w:r>
    </w:p>
    <w:p w:rsidR="00650250" w:rsidRDefault="00650250" w:rsidP="008818A6">
      <w:pPr>
        <w:numPr>
          <w:ilvl w:val="0"/>
          <w:numId w:val="1"/>
        </w:num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различными формами </w:t>
      </w:r>
      <w:hyperlink r:id="rId6" w:history="1">
        <w:r w:rsidRPr="00B645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развития мелкой моторики рук</w:t>
        </w:r>
      </w:hyperlink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0250" w:rsidRPr="001B217E" w:rsidRDefault="00650250" w:rsidP="008818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Ход круглого стола</w:t>
      </w:r>
    </w:p>
    <w:p w:rsidR="00650250" w:rsidRDefault="00650250" w:rsidP="008818A6">
      <w:pPr>
        <w:spacing w:before="225" w:after="225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родители, мы рады встрече с вами. </w:t>
      </w:r>
    </w:p>
    <w:p w:rsidR="00650250" w:rsidRDefault="00650250" w:rsidP="008818A6">
      <w:pPr>
        <w:spacing w:before="225" w:after="225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«Комплимент»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(сплочение родительского коллектива, создание положительного эмоционального фона)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                            </w:t>
      </w:r>
    </w:p>
    <w:p w:rsidR="00650250" w:rsidRPr="00B645CB" w:rsidRDefault="00650250" w:rsidP="008818A6">
      <w:pPr>
        <w:spacing w:before="225" w:after="225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в руках мяч. Мы его будем передавать соседу, и говорить приятные слова, комплименты.</w:t>
      </w:r>
    </w:p>
    <w:p w:rsidR="00650250" w:rsidRPr="009136B4" w:rsidRDefault="00650250" w:rsidP="008818A6">
      <w:pPr>
        <w:spacing w:before="225" w:after="225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</w:t>
      </w: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предлагаю вам отгадать загадку: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 да пять – родные братцы,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все вместе и родятся.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вскапываешь грядку,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Держат все одну лопатку.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скучают, а играют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все в одни игрушки.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зимою всей гурьбою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прячутся в теплушки.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такие «пять» да «пять»,</w:t>
      </w:r>
    </w:p>
    <w:p w:rsidR="00650250" w:rsidRPr="009136B4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Угадайте, как их звать?</w:t>
      </w:r>
    </w:p>
    <w:p w:rsidR="00650250" w:rsidRPr="00B645CB" w:rsidRDefault="00650250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(Пальцы.)</w:t>
      </w:r>
    </w:p>
    <w:p w:rsidR="00650250" w:rsidRDefault="00650250" w:rsidP="00881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нашего собрания посвящена как раз им, а точнее – развитию мелкой моторики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пальцев рук у детей раннего возраста</w:t>
      </w:r>
      <w:r w:rsidRPr="0091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Многими учёными изучена и доказана взаимосвязь общей, мелкой и речевой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моторики. Они пришли к выводу, что особенно тесно связано со становлением речи 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развитие тонких движений пальцев рук. Исследования М.М.Кольцовой доказали,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что каждый палец руки имеет довольно обширное представительство в коре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больших полушарий мозга. А развитие тонких движений пальцев рук предшествует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появлению артикуляции слогов у малыша. Она доказала, что благодаря развитию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пальцев в мозгу формируется проекция «схемы человеческого тела», а речевые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реакции находятся в прямой зависимости от тренированности пальцев. Еще век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назад Мария </w:t>
      </w:r>
      <w:proofErr w:type="spellStart"/>
      <w:r w:rsidRPr="0065025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50250">
        <w:rPr>
          <w:rFonts w:ascii="Times New Roman" w:hAnsi="Times New Roman" w:cs="Times New Roman"/>
          <w:sz w:val="28"/>
          <w:szCs w:val="28"/>
        </w:rPr>
        <w:t xml:space="preserve"> заметила, что развитие речи и интеллекта тесно связано с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тем, насколько сформировано моторное развитие ребенка. Исследователи детской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речи говорят о том, что движения пальцев рук тесно связанны с речевой функцией.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Если движение пальцев рук соответствует возрасту, то и речевое развитие находится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 пределах нормы; если движение пальцев отстает, то задерживается и речевое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развитие, хотя общая моторика при этом может быть нормальной и даже выше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нормы.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Ребенок постоянно изучает, постигает окружающий мир. Основной метод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накопления информации – прикосновения. Детям необходимо все хватать, трогать,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гладить и пробовать на вкус! Если взрослые стараются поддерживать это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стремление, предлагая малышу различные игрушки (мягкие, твердые, шершавые,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гладкие, холодные и т.д.), тряпочки, предметы для исследования, он получает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необходимый стимул для развития. Поэтому, чтобы ребенок хорошо говорил, нужно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развивать его ручки.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Простые движения рук помогают убрать напряжение не только с самих рук, но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и с губ, всего речевого аппарата, снимают умственную усталость и заторможенность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lastRenderedPageBreak/>
        <w:t>после активной умственной работы. Они способны улучшить произнесение многих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звуков, а значит – развивать речь ребёнка.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Начинать работу по развитию мелкой моторики нужно с самого раннего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возраста. Уже грудному младенцу можно массировать пальчики, воздействуя тем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самым на активные точки, связанные с корой головного мозга. В раннем и младшем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дошкольном возрасте нужно выполнять простые упражнения, сопровождаемые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стихотворным текстом, не забывая о развитии элементарных навыков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самообслуживания: застегивать и расстегивать пуговицы, завязывать шнурки и т. д. 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Иначе говоря, чем лучше развиты пальчики малыша, тем проще ему будет осваивать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речь.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 и помочь ему овладеть новой информацией,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нужно превратить обучение в игру, не отступать, если задания покажутся трудными,</w:t>
      </w:r>
    </w:p>
    <w:p w:rsidR="00650250" w:rsidRPr="00650250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забывать хвалить ребенка.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b/>
          <w:sz w:val="28"/>
          <w:szCs w:val="28"/>
        </w:rPr>
        <w:t xml:space="preserve"> Рисование </w:t>
      </w:r>
      <w:r w:rsidRPr="00650250">
        <w:rPr>
          <w:rFonts w:ascii="Times New Roman" w:hAnsi="Times New Roman" w:cs="Times New Roman"/>
          <w:sz w:val="28"/>
          <w:szCs w:val="28"/>
        </w:rPr>
        <w:t>- одно из самых любимых занятий всех детей. Чем чаще ребенок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держит в руках кисточку, карандаш или фломастер, тем легче ему будет в школе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выводить первые буквы и слова. Предлагайте детям разнообразные задания: это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использование книжек – раскрасок, рисование пальцами на стене в ванной,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используя обычные краски, </w:t>
      </w:r>
      <w:proofErr w:type="spellStart"/>
      <w:r w:rsidRPr="00650250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50250">
        <w:rPr>
          <w:rFonts w:ascii="Times New Roman" w:hAnsi="Times New Roman" w:cs="Times New Roman"/>
          <w:sz w:val="28"/>
          <w:szCs w:val="28"/>
        </w:rPr>
        <w:t>, штриховки, игры – обводки. Обводить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можно все, что попадется под руку: дно стакана, перевернутое блюдце, собственную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ладонь, ложку и т. д. Особенно подходят для этой цели формочки для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приготовления печений или кексов. Существует множество фабричных игр –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обводок.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Если ребенок крайне неохотно рисует кистью, можно предложить порисовать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пальцами. Можно рисовать одним, двумя, а можно сразу всеми пальцами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одновременно. 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Очень необычно рисовать пористыми губками, маленькими резиновыми мячами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с шершавой поверхностью. Дети с удовольствием используют так называемые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«печатки».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b/>
          <w:sz w:val="28"/>
          <w:szCs w:val="28"/>
        </w:rPr>
        <w:t>Лепить из пластилина</w:t>
      </w:r>
      <w:r w:rsidRPr="00650250">
        <w:rPr>
          <w:rFonts w:ascii="Times New Roman" w:hAnsi="Times New Roman" w:cs="Times New Roman"/>
          <w:sz w:val="28"/>
          <w:szCs w:val="28"/>
        </w:rPr>
        <w:t xml:space="preserve"> можно начинать уже в 2 года, главное подбирать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доступные задания и не забывать мыть руки. Если пластилин по какой-то причине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вас пугает, изготовьте для малыша соленое тесто. Игра доставит удовольствие вне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lastRenderedPageBreak/>
        <w:t>зависимости от результата.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b/>
          <w:sz w:val="28"/>
          <w:szCs w:val="28"/>
        </w:rPr>
        <w:t xml:space="preserve"> Аппликации</w:t>
      </w:r>
      <w:r w:rsidRPr="00650250">
        <w:rPr>
          <w:rFonts w:ascii="Times New Roman" w:hAnsi="Times New Roman" w:cs="Times New Roman"/>
          <w:sz w:val="28"/>
          <w:szCs w:val="28"/>
        </w:rPr>
        <w:t xml:space="preserve"> доступны с весьма раннего возраста. Если ребенок еще мал, и вы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опасаетесь дать ему ножницы, пусть рвет руками картинки из журнала или газеты -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как получится; а вы будете наклеивать вырванные кусочки на чистый листок,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придавая им какую-либо форму. Может получиться осмысленный коллаж. С 3-х лет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(иногда и раньше) можно учиться </w:t>
      </w:r>
      <w:r w:rsidRPr="005536B6">
        <w:rPr>
          <w:rFonts w:ascii="Times New Roman" w:hAnsi="Times New Roman" w:cs="Times New Roman"/>
          <w:b/>
          <w:sz w:val="28"/>
          <w:szCs w:val="28"/>
        </w:rPr>
        <w:t>вырезать ножницами,</w:t>
      </w:r>
      <w:r w:rsidR="0088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50">
        <w:rPr>
          <w:rFonts w:ascii="Times New Roman" w:hAnsi="Times New Roman" w:cs="Times New Roman"/>
          <w:sz w:val="28"/>
          <w:szCs w:val="28"/>
        </w:rPr>
        <w:t>главное чтоб они были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безопасными, с закругленными концами. Для начала удобней вырезать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геометрические формы и фигурки из всех тех же цветных журналов, и клеящим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карандашом, закреплять их на листе. Игра на вырезание узоров из несколько раз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сложенных листочков бумаги имеет неоспоримое преимущество. Как бы ни коряво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вырезал ребенок, все равно получиться узор, отдаленно напоминающий снежинку</w:t>
      </w:r>
    </w:p>
    <w:p w:rsidR="00650250" w:rsidRPr="00650250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звездочку.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b/>
          <w:sz w:val="28"/>
          <w:szCs w:val="28"/>
        </w:rPr>
        <w:t>Игры – шнуровки</w:t>
      </w:r>
      <w:r w:rsidRPr="00650250">
        <w:rPr>
          <w:rFonts w:ascii="Times New Roman" w:hAnsi="Times New Roman" w:cs="Times New Roman"/>
          <w:sz w:val="28"/>
          <w:szCs w:val="28"/>
        </w:rPr>
        <w:t xml:space="preserve"> можно использовать как фабричного производства, так и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выполненного своими руками. (Многообразные шнуровки представлены на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выставке). Такие игры развивают пространственную ориентировку, внимание,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формируют навыки шнуровки, развивают творческие способности, способствуют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развитию точности глазомера, последовательности действий. Вышивание шнурком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является первой ступенькой к вышиванию иглой.</w:t>
      </w:r>
    </w:p>
    <w:p w:rsidR="008818A6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Занять ребенка на длительное время можно </w:t>
      </w:r>
      <w:r w:rsidRPr="005536B6">
        <w:rPr>
          <w:rFonts w:ascii="Times New Roman" w:hAnsi="Times New Roman" w:cs="Times New Roman"/>
          <w:b/>
          <w:sz w:val="28"/>
          <w:szCs w:val="28"/>
        </w:rPr>
        <w:t>играя с пинцетом и пипеткой</w:t>
      </w:r>
      <w:r w:rsidRPr="00650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То,</w:t>
      </w:r>
      <w:r w:rsidR="008818A6">
        <w:rPr>
          <w:rFonts w:ascii="Times New Roman" w:hAnsi="Times New Roman" w:cs="Times New Roman"/>
          <w:sz w:val="28"/>
          <w:szCs w:val="28"/>
        </w:rPr>
        <w:t xml:space="preserve"> </w:t>
      </w:r>
      <w:r w:rsidRPr="00650250">
        <w:rPr>
          <w:rFonts w:ascii="Times New Roman" w:hAnsi="Times New Roman" w:cs="Times New Roman"/>
          <w:sz w:val="28"/>
          <w:szCs w:val="28"/>
        </w:rPr>
        <w:t>что для нас, взрослых, кажется таким простым и неинтересным, увлекает ребенка и,</w:t>
      </w:r>
      <w:r w:rsidR="008818A6">
        <w:rPr>
          <w:rFonts w:ascii="Times New Roman" w:hAnsi="Times New Roman" w:cs="Times New Roman"/>
          <w:sz w:val="28"/>
          <w:szCs w:val="28"/>
        </w:rPr>
        <w:t xml:space="preserve"> </w:t>
      </w:r>
      <w:r w:rsidRPr="00650250">
        <w:rPr>
          <w:rFonts w:ascii="Times New Roman" w:hAnsi="Times New Roman" w:cs="Times New Roman"/>
          <w:sz w:val="28"/>
          <w:szCs w:val="28"/>
        </w:rPr>
        <w:t>вместе с тем, развивает его моторику.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b/>
          <w:sz w:val="28"/>
          <w:szCs w:val="28"/>
        </w:rPr>
        <w:t>Игры с бусинами</w:t>
      </w:r>
      <w:r w:rsidRPr="00650250">
        <w:rPr>
          <w:rFonts w:ascii="Times New Roman" w:hAnsi="Times New Roman" w:cs="Times New Roman"/>
          <w:sz w:val="28"/>
          <w:szCs w:val="28"/>
        </w:rPr>
        <w:t>, макаронами отлично развивает руку разнообразное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нанизывание. Нанизывать можно все, что нанизывается: пуговицы, бусы, рожки и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макароны, сушки и т. п. Бусины можно сортировать по размеру, цвету, форме.</w:t>
      </w:r>
      <w:r w:rsidR="008818A6">
        <w:rPr>
          <w:rFonts w:ascii="Times New Roman" w:hAnsi="Times New Roman" w:cs="Times New Roman"/>
          <w:sz w:val="28"/>
          <w:szCs w:val="28"/>
        </w:rPr>
        <w:t xml:space="preserve"> </w:t>
      </w:r>
      <w:r w:rsidRPr="00650250">
        <w:rPr>
          <w:rFonts w:ascii="Times New Roman" w:hAnsi="Times New Roman" w:cs="Times New Roman"/>
          <w:sz w:val="28"/>
          <w:szCs w:val="28"/>
        </w:rPr>
        <w:t>Такие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игры способствуют развитию мелкой моторики, процессов ощущения, расслабляют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ребенка, снимают эмоциональное напряжение.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 Заданий и упражнений, направленных на развитие мелкой моторики очень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 xml:space="preserve">много: нетрадиционные техники рисования, </w:t>
      </w:r>
      <w:proofErr w:type="spellStart"/>
      <w:r w:rsidRPr="0065025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50250">
        <w:rPr>
          <w:rFonts w:ascii="Times New Roman" w:hAnsi="Times New Roman" w:cs="Times New Roman"/>
          <w:sz w:val="28"/>
          <w:szCs w:val="28"/>
        </w:rPr>
        <w:t>, шнуровки. При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желании, особенно, если подключить фантазию и воображение, придумывать их</w:t>
      </w:r>
    </w:p>
    <w:p w:rsidR="00650250" w:rsidRPr="00650250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можно бесконечно. И главное здесь - учитывать индивидуальные особенности</w:t>
      </w:r>
    </w:p>
    <w:p w:rsidR="005C7A24" w:rsidRDefault="00650250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650250">
        <w:rPr>
          <w:rFonts w:ascii="Times New Roman" w:hAnsi="Times New Roman" w:cs="Times New Roman"/>
          <w:sz w:val="28"/>
          <w:szCs w:val="28"/>
        </w:rPr>
        <w:t>каждого ребенка, его возраст, настроение, желание и возможности.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36B6">
        <w:rPr>
          <w:rFonts w:ascii="Times New Roman" w:hAnsi="Times New Roman" w:cs="Times New Roman"/>
          <w:sz w:val="28"/>
          <w:szCs w:val="28"/>
        </w:rPr>
        <w:t xml:space="preserve"> Как вы думаете, что ещё очень хорошо развивает мелкую моторику рук и речь ребенка, не требуя никаких дополнительных пособий, точнее эти пособия всегда с вами?                                                               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 xml:space="preserve">Ответы родителей.                                                                                                             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36B6">
        <w:rPr>
          <w:rFonts w:ascii="Times New Roman" w:hAnsi="Times New Roman" w:cs="Times New Roman"/>
          <w:iCs/>
          <w:sz w:val="28"/>
          <w:szCs w:val="28"/>
        </w:rPr>
        <w:t xml:space="preserve">Конечно это </w:t>
      </w:r>
      <w:r w:rsidRPr="005536B6">
        <w:rPr>
          <w:rFonts w:ascii="Times New Roman" w:hAnsi="Times New Roman" w:cs="Times New Roman"/>
          <w:b/>
          <w:iCs/>
          <w:sz w:val="28"/>
          <w:szCs w:val="28"/>
        </w:rPr>
        <w:t xml:space="preserve">пальчиковая гимнастика.                                                                               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решает множество задач в развитии ребенка: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способствует овладению навыками мелкой моторики;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помогает развивать речь;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повышает работоспособность головного мозга;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развивает усидчивость, умственные способности, внимание, память, мышление;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развивает тактильную чувствительность;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создают благоприятный эмоциональный фон;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>- формируют умение подражать взрослому, вслушиваться в речь и понимать её смысл.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 xml:space="preserve">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Дети с удовольствием принимают участие в играх – </w:t>
      </w:r>
      <w:proofErr w:type="spellStart"/>
      <w:r w:rsidRPr="005536B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5536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r w:rsidRPr="005536B6">
        <w:rPr>
          <w:rFonts w:ascii="Times New Roman" w:hAnsi="Times New Roman" w:cs="Times New Roman"/>
          <w:sz w:val="28"/>
          <w:szCs w:val="28"/>
        </w:rPr>
        <w:t xml:space="preserve">А сейчас мы предлагаем вспомнить знакомые Вам пальчиковые игры. Какие вы знаете пальчиковые игры.    </w:t>
      </w:r>
    </w:p>
    <w:p w:rsidR="005536B6" w:rsidRPr="005536B6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Ответы</w:t>
      </w:r>
      <w:r w:rsidRPr="005536B6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5536B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36B6">
        <w:rPr>
          <w:rFonts w:ascii="Times New Roman" w:hAnsi="Times New Roman" w:cs="Times New Roman"/>
          <w:sz w:val="28"/>
          <w:szCs w:val="28"/>
        </w:rPr>
        <w:t xml:space="preserve">Попробуйте и Вы с ребенком поиграть в такие игры, но для начала мы предлагаем вам поиграть с нами. Давай разомнем наши уставшие ручки. </w:t>
      </w:r>
    </w:p>
    <w:p w:rsidR="005536B6" w:rsidRDefault="005536B6" w:rsidP="008818A6">
      <w:pPr>
        <w:shd w:val="clear" w:color="auto" w:fill="FFFFFF"/>
        <w:spacing w:before="150" w:after="15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5F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с родителями из серии "Расскажи стихи руками"</w:t>
      </w:r>
      <w:r w:rsidRPr="00EF5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536B6" w:rsidRPr="002646D1" w:rsidRDefault="005536B6" w:rsidP="008818A6">
      <w:pPr>
        <w:kinsoku w:val="0"/>
        <w:overflowPunct w:val="0"/>
        <w:spacing w:before="192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«Капуста»</w:t>
      </w:r>
    </w:p>
    <w:p w:rsidR="005536B6" w:rsidRPr="002646D1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Мы капусту рубим, рубим, </w:t>
      </w:r>
    </w:p>
    <w:p w:rsidR="005536B6" w:rsidRPr="002646D1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(стучим ребром ладошек)</w:t>
      </w:r>
    </w:p>
    <w:p w:rsidR="005536B6" w:rsidRPr="002646D1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Мы морковку трем, трем, </w:t>
      </w:r>
    </w:p>
    <w:p w:rsidR="005536B6" w:rsidRPr="002646D1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(трем кулачками)</w:t>
      </w:r>
    </w:p>
    <w:p w:rsidR="005536B6" w:rsidRPr="002646D1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 ка</w:t>
      </w: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пусту солим, солим,</w:t>
      </w:r>
    </w:p>
    <w:p w:rsidR="005536B6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 потом всё жмём, жмём.</w:t>
      </w:r>
    </w:p>
    <w:p w:rsidR="005536B6" w:rsidRPr="002646D1" w:rsidRDefault="005536B6" w:rsidP="008818A6">
      <w:pPr>
        <w:kinsoku w:val="0"/>
        <w:overflowPunct w:val="0"/>
        <w:spacing w:before="173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>«Апельсин»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Мы делили апельсин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(руки сжаты в кулачок)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Много нас, а он один.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Эта долька для ежа, 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(разгибаем пальчики)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 долька для чижа,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 долька для котят,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 долька для утят,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 долька для бобра,</w:t>
      </w:r>
    </w:p>
    <w:p w:rsidR="005536B6" w:rsidRPr="002646D1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 для волка — кожура! </w:t>
      </w:r>
    </w:p>
    <w:p w:rsidR="005536B6" w:rsidRDefault="005536B6" w:rsidP="008818A6">
      <w:pPr>
        <w:kinsoku w:val="0"/>
        <w:overflowPunct w:val="0"/>
        <w:spacing w:before="134" w:after="0" w:line="36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646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(встряхнуть кистями рук)</w:t>
      </w:r>
    </w:p>
    <w:p w:rsidR="005536B6" w:rsidRDefault="005536B6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6B6" w:rsidRDefault="005536B6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bookmarkStart w:id="0" w:name="_GoBack"/>
      <w:bookmarkEnd w:id="0"/>
      <w:r w:rsidRPr="0088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в нашей группе в свободной деятельности детей большое внимание уделяем развитию мелкой моторики рук. В группе есть много различных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развивающих пособий</w:t>
      </w:r>
      <w:r w:rsidRPr="0088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могут взят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их в любое время и заниматься.</w:t>
      </w:r>
    </w:p>
    <w:p w:rsidR="005536B6" w:rsidRDefault="005536B6" w:rsidP="008818A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настоящие время существует множество различных пособий, кото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рые призваны помочь родителям и педагогам ДОУ развивать у детей мелкую моторику</w:t>
      </w:r>
      <w:r w:rsidRPr="0088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же можно организовать работу из «подручны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х» материалов, тех, которые нас </w:t>
      </w:r>
      <w:r w:rsidRPr="0088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окружают. </w:t>
      </w:r>
    </w:p>
    <w:p w:rsidR="005536B6" w:rsidRDefault="005536B6" w:rsidP="008818A6">
      <w:pPr>
        <w:shd w:val="clear" w:color="auto" w:fill="FFFFFF"/>
        <w:spacing w:before="150" w:after="15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-Сейчас Вы увидите</w:t>
      </w:r>
      <w:r w:rsidRPr="0088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же в своей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еятельности занимаемся с детьми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мелкой моторике.  </w:t>
      </w:r>
    </w:p>
    <w:p w:rsidR="005536B6" w:rsidRDefault="005536B6" w:rsidP="008818A6">
      <w:pPr>
        <w:shd w:val="clear" w:color="auto" w:fill="FFFFFF"/>
        <w:spacing w:before="150" w:after="15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(просмотр </w:t>
      </w:r>
      <w:proofErr w:type="spellStart"/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фотопрезентации</w:t>
      </w:r>
      <w:proofErr w:type="spellEnd"/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536B6" w:rsidRDefault="005536B6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по развитию движения рук должна проводиться регулярно, только тогда будет достигнут наибольший эффект от </w:t>
      </w:r>
      <w:hyperlink r:id="rId7" w:history="1">
        <w:r w:rsidRPr="00CD5D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упражнений для развития мелкой моторики рук</w:t>
        </w:r>
      </w:hyperlink>
      <w:r w:rsidRPr="00CD5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Задания должны приносить ребенку радость, не допускайте скуки и переутомления.</w:t>
      </w:r>
    </w:p>
    <w:p w:rsidR="005536B6" w:rsidRDefault="005536B6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5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условии участия в этих играх всех членов семьи, они могут улучшить внутрисемейные отношения, сплотить семью, а также в игровой форме будут </w:t>
      </w:r>
      <w:r w:rsidRPr="00CD5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способствовать развитию памяти, внимания, мышления, речи, творческих способностей малыша и координации движений пальцев рук детей. </w:t>
      </w:r>
    </w:p>
    <w:p w:rsidR="005536B6" w:rsidRDefault="005536B6" w:rsidP="008818A6">
      <w:pPr>
        <w:shd w:val="clear" w:color="auto" w:fill="FFFFFF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мелкой моторики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</w:t>
      </w:r>
      <w:r w:rsidRPr="00B6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</w:t>
      </w:r>
      <w:r w:rsidRPr="00B6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 жизни, когда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ребёнок вырастет, ему </w:t>
      </w:r>
      <w:r w:rsidRPr="00B645CB">
        <w:rPr>
          <w:rFonts w:ascii="Times New Roman" w:hAnsi="Times New Roman" w:cs="Times New Roman"/>
          <w:color w:val="000000" w:themeColor="text1"/>
          <w:sz w:val="28"/>
          <w:szCs w:val="28"/>
        </w:rPr>
        <w:t>понадобятся точные координированные движения, чтобы писать, одеваться, а также выполнять различные бытовые и прочие действия.</w:t>
      </w:r>
      <w:r w:rsidRPr="00D85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прежде необходимо набраться терпения и понимания. Руки ребенка пока еще «не слушаются» своего хозяина, но малыш совсем не причем.  Вы и только Вы способны в большей мере помочь своему ребенку в этом непростом деле. Все это – залог успешного обуче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в школе и дальнейшей жизни.                                                                                                                                                                           </w:t>
      </w:r>
    </w:p>
    <w:p w:rsidR="005536B6" w:rsidRPr="00D85CCA" w:rsidRDefault="005536B6" w:rsidP="008818A6">
      <w:pPr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5536B6" w:rsidRPr="005C7A24" w:rsidRDefault="005536B6" w:rsidP="00881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6B6" w:rsidRPr="005C7A24" w:rsidSect="005C7A2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60C"/>
    <w:multiLevelType w:val="multilevel"/>
    <w:tmpl w:val="DD78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C69F5"/>
    <w:rsid w:val="0017132D"/>
    <w:rsid w:val="003B2306"/>
    <w:rsid w:val="005536B6"/>
    <w:rsid w:val="005C7A24"/>
    <w:rsid w:val="00650250"/>
    <w:rsid w:val="006943EF"/>
    <w:rsid w:val="008818A6"/>
    <w:rsid w:val="009C69F5"/>
    <w:rsid w:val="00A50470"/>
    <w:rsid w:val="00FA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sterclassy.ru/pedagogam/vospitatelyam/11149-uprazhneniya-dlya-razvitiya-melkoy-motoriki-ru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classy.ru/pedagogam/nachalnaya-shkola/12815-razvitie-melkoy-motoriki-ruk-u-detey-v-hudozhestvennoy-deyatelnosti-v-dou-v-kontekste-s-fgo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B308-F777-43BD-B8CA-A2F7D95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андрей</cp:lastModifiedBy>
  <cp:revision>4</cp:revision>
  <dcterms:created xsi:type="dcterms:W3CDTF">2020-07-16T13:02:00Z</dcterms:created>
  <dcterms:modified xsi:type="dcterms:W3CDTF">2020-07-23T18:13:00Z</dcterms:modified>
</cp:coreProperties>
</file>