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0D" w:rsidRDefault="0020460D" w:rsidP="00501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501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501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D34BC7" w:rsidP="00501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 детский сад № 56 г. Сочи</w:t>
      </w:r>
    </w:p>
    <w:p w:rsidR="0020460D" w:rsidRDefault="0020460D" w:rsidP="00501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501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501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501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501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501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501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501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760" w:rsidRPr="00501760" w:rsidRDefault="00501760" w:rsidP="00501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17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</w:t>
      </w:r>
    </w:p>
    <w:p w:rsidR="00627812" w:rsidRDefault="00D34BC7" w:rsidP="00627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="00501760" w:rsidRPr="005017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Музыкально-ритм</w:t>
      </w:r>
      <w:r w:rsidR="006278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ические движения в</w:t>
      </w:r>
    </w:p>
    <w:p w:rsidR="00501760" w:rsidRPr="00501760" w:rsidRDefault="00627812" w:rsidP="00627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развитии личности ребёнка</w:t>
      </w:r>
      <w:r w:rsidR="00D34B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20460D" w:rsidRDefault="0020460D" w:rsidP="00627812">
      <w:pPr>
        <w:shd w:val="clear" w:color="auto" w:fill="FFFFFF"/>
        <w:spacing w:after="0" w:line="240" w:lineRule="auto"/>
        <w:ind w:right="68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0460D" w:rsidRDefault="0020460D" w:rsidP="00501760">
      <w:pPr>
        <w:shd w:val="clear" w:color="auto" w:fill="FFFFFF"/>
        <w:spacing w:after="0" w:line="240" w:lineRule="auto"/>
        <w:ind w:right="686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34BC7" w:rsidRDefault="00D34BC7" w:rsidP="00501760">
      <w:pPr>
        <w:shd w:val="clear" w:color="auto" w:fill="FFFFFF"/>
        <w:spacing w:after="0" w:line="240" w:lineRule="auto"/>
        <w:ind w:right="686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34BC7" w:rsidRDefault="00D34BC7" w:rsidP="00501760">
      <w:pPr>
        <w:shd w:val="clear" w:color="auto" w:fill="FFFFFF"/>
        <w:spacing w:after="0" w:line="240" w:lineRule="auto"/>
        <w:ind w:right="686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34BC7" w:rsidRDefault="00D34BC7" w:rsidP="00501760">
      <w:pPr>
        <w:shd w:val="clear" w:color="auto" w:fill="FFFFFF"/>
        <w:spacing w:after="0" w:line="240" w:lineRule="auto"/>
        <w:ind w:right="686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34BC7" w:rsidRDefault="00D34BC7" w:rsidP="00501760">
      <w:pPr>
        <w:shd w:val="clear" w:color="auto" w:fill="FFFFFF"/>
        <w:spacing w:after="0" w:line="240" w:lineRule="auto"/>
        <w:ind w:right="686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34BC7" w:rsidRDefault="00D34BC7" w:rsidP="00501760">
      <w:pPr>
        <w:shd w:val="clear" w:color="auto" w:fill="FFFFFF"/>
        <w:spacing w:after="0" w:line="240" w:lineRule="auto"/>
        <w:ind w:right="686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34BC7" w:rsidRDefault="00D34BC7" w:rsidP="00501760">
      <w:pPr>
        <w:shd w:val="clear" w:color="auto" w:fill="FFFFFF"/>
        <w:spacing w:after="0" w:line="240" w:lineRule="auto"/>
        <w:ind w:right="686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34BC7" w:rsidRDefault="00D34BC7" w:rsidP="00501760">
      <w:pPr>
        <w:shd w:val="clear" w:color="auto" w:fill="FFFFFF"/>
        <w:spacing w:after="0" w:line="240" w:lineRule="auto"/>
        <w:ind w:right="686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34BC7" w:rsidRDefault="00D34BC7" w:rsidP="00501760">
      <w:pPr>
        <w:shd w:val="clear" w:color="auto" w:fill="FFFFFF"/>
        <w:spacing w:after="0" w:line="240" w:lineRule="auto"/>
        <w:ind w:right="686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34BC7" w:rsidRDefault="00D34BC7" w:rsidP="00501760">
      <w:pPr>
        <w:shd w:val="clear" w:color="auto" w:fill="FFFFFF"/>
        <w:spacing w:after="0" w:line="240" w:lineRule="auto"/>
        <w:ind w:right="686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34BC7" w:rsidRDefault="00D34BC7" w:rsidP="00501760">
      <w:pPr>
        <w:shd w:val="clear" w:color="auto" w:fill="FFFFFF"/>
        <w:spacing w:after="0" w:line="240" w:lineRule="auto"/>
        <w:ind w:right="686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01760" w:rsidRPr="00501760" w:rsidRDefault="00501760" w:rsidP="00501760">
      <w:pPr>
        <w:shd w:val="clear" w:color="auto" w:fill="FFFFFF"/>
        <w:spacing w:after="0" w:line="240" w:lineRule="auto"/>
        <w:ind w:right="6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Выполнила:</w:t>
      </w:r>
    </w:p>
    <w:p w:rsidR="00501760" w:rsidRPr="00501760" w:rsidRDefault="0020460D" w:rsidP="00501760">
      <w:pPr>
        <w:shd w:val="clear" w:color="auto" w:fill="FFFFFF"/>
        <w:spacing w:after="0" w:line="240" w:lineRule="auto"/>
        <w:ind w:right="6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Ларькина Н.И.</w:t>
      </w:r>
      <w:r w:rsidR="00D34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</w:p>
    <w:p w:rsidR="00501760" w:rsidRPr="00501760" w:rsidRDefault="00501760" w:rsidP="00501760">
      <w:pPr>
        <w:shd w:val="clear" w:color="auto" w:fill="FFFFFF"/>
        <w:spacing w:after="0" w:line="240" w:lineRule="auto"/>
        <w:ind w:right="6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музыкальный руководитель</w:t>
      </w:r>
    </w:p>
    <w:p w:rsidR="00501760" w:rsidRPr="00501760" w:rsidRDefault="0020460D" w:rsidP="00501760">
      <w:pPr>
        <w:shd w:val="clear" w:color="auto" w:fill="FFFFFF"/>
        <w:spacing w:after="0" w:line="240" w:lineRule="auto"/>
        <w:ind w:right="6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="00501760" w:rsidRPr="00501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ДОУ №</w:t>
      </w:r>
      <w:r w:rsidR="00D34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56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</w:t>
      </w:r>
      <w:r w:rsidR="00D34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Сочи</w:t>
      </w:r>
    </w:p>
    <w:p w:rsidR="00501760" w:rsidRPr="00501760" w:rsidRDefault="00501760" w:rsidP="00501760">
      <w:pPr>
        <w:shd w:val="clear" w:color="auto" w:fill="FFFFFF"/>
        <w:spacing w:after="0" w:line="240" w:lineRule="auto"/>
        <w:ind w:right="6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760" w:rsidRPr="00501760" w:rsidRDefault="00501760" w:rsidP="00501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</w:t>
      </w:r>
    </w:p>
    <w:p w:rsidR="00501760" w:rsidRDefault="00501760" w:rsidP="0050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</w:t>
      </w:r>
    </w:p>
    <w:p w:rsidR="0020460D" w:rsidRDefault="0020460D" w:rsidP="0050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50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50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50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50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50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760" w:rsidRDefault="0020460D" w:rsidP="0050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г.</w:t>
      </w:r>
      <w:r w:rsidR="0039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Сочи  </w:t>
      </w:r>
      <w:bookmarkStart w:id="0" w:name="_GoBack"/>
      <w:bookmarkEnd w:id="0"/>
      <w:r w:rsidR="0039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20-21</w:t>
      </w:r>
    </w:p>
    <w:p w:rsidR="00D34BC7" w:rsidRDefault="00D34BC7" w:rsidP="0050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Pr="00501760" w:rsidRDefault="00D34BC7" w:rsidP="0050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4BC7" w:rsidRDefault="00D34BC7" w:rsidP="00F141A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1760" w:rsidRPr="001332F2" w:rsidRDefault="001332F2" w:rsidP="00F141AE">
      <w:pPr>
        <w:rPr>
          <w:rFonts w:ascii="Times New Roman" w:eastAsia="Calibri" w:hAnsi="Times New Roman" w:cs="Times New Roman"/>
          <w:sz w:val="28"/>
          <w:szCs w:val="28"/>
        </w:rPr>
      </w:pPr>
      <w:r w:rsidRPr="001332F2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627812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1.Актуальность проекта</w:t>
      </w: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Цель и задачи проекта</w:t>
      </w:r>
    </w:p>
    <w:p w:rsidR="00501760" w:rsidRPr="00501760" w:rsidRDefault="00D34BC7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Цель проекта</w:t>
      </w:r>
    </w:p>
    <w:p w:rsidR="00501760" w:rsidRPr="00501760" w:rsidRDefault="00D34BC7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Задачи проекта:</w:t>
      </w:r>
    </w:p>
    <w:p w:rsidR="00501760" w:rsidRPr="00501760" w:rsidRDefault="00D34BC7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Целевая группа проекта</w:t>
      </w: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Проектное решение</w:t>
      </w: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Сроки реализации проекта:</w:t>
      </w:r>
    </w:p>
    <w:p w:rsidR="00501760" w:rsidRPr="00501760" w:rsidRDefault="00D34BC7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реализации проекта</w:t>
      </w:r>
    </w:p>
    <w:p w:rsidR="00501760" w:rsidRPr="00501760" w:rsidRDefault="00D34BC7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5.1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проектных мероприятий</w:t>
      </w: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Ресурсное обеспечение проекта</w:t>
      </w: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Ожидаемые результаты реализации проекта</w:t>
      </w:r>
    </w:p>
    <w:p w:rsidR="00501760" w:rsidRPr="00501760" w:rsidRDefault="00044C44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критерии и показатели эффективности реализации проекта</w:t>
      </w:r>
    </w:p>
    <w:p w:rsidR="00501760" w:rsidRPr="00501760" w:rsidRDefault="00044C44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501760" w:rsidRPr="00501760" w:rsidRDefault="00044C44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</w:t>
      </w:r>
    </w:p>
    <w:p w:rsidR="0020460D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</w:t>
      </w:r>
    </w:p>
    <w:p w:rsidR="0020460D" w:rsidRDefault="0020460D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0D" w:rsidRDefault="0020460D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6683" w:rsidRDefault="007D6683" w:rsidP="00D34BC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6683" w:rsidRDefault="007D6683" w:rsidP="00A07F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760" w:rsidRPr="00D34BC7" w:rsidRDefault="00501760" w:rsidP="00A07F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B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</w:t>
      </w:r>
    </w:p>
    <w:p w:rsidR="00A07F6F" w:rsidRDefault="00A07F6F" w:rsidP="00A07F6F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A07F6F" w:rsidRPr="00A07F6F" w:rsidRDefault="00A07F6F" w:rsidP="0004728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7F6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«Возможно, самое лучшее, самое совершенное и радостное,</w:t>
      </w:r>
    </w:p>
    <w:p w:rsidR="00A07F6F" w:rsidRPr="00A07F6F" w:rsidRDefault="00A07F6F" w:rsidP="0004728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7F6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что есть в жизни – это свободное движение под музыку.</w:t>
      </w:r>
    </w:p>
    <w:p w:rsidR="00A07F6F" w:rsidRPr="00A07F6F" w:rsidRDefault="00A07F6F" w:rsidP="0004728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7F6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 научиться этому можно у ребенка и вместе с ним»</w:t>
      </w:r>
    </w:p>
    <w:p w:rsidR="00A07F6F" w:rsidRPr="00A07F6F" w:rsidRDefault="00A07F6F" w:rsidP="00A07F6F">
      <w:pPr>
        <w:rPr>
          <w:rFonts w:ascii="Times New Roman" w:eastAsia="Calibri" w:hAnsi="Times New Roman" w:cs="Times New Roman"/>
          <w:sz w:val="28"/>
          <w:szCs w:val="28"/>
        </w:rPr>
      </w:pPr>
      <w:r w:rsidRPr="00A07F6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А. И. Буренина</w:t>
      </w:r>
    </w:p>
    <w:p w:rsidR="00A07F6F" w:rsidRPr="00A07F6F" w:rsidRDefault="00A07F6F" w:rsidP="00A07F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07F6F">
        <w:rPr>
          <w:rFonts w:ascii="Times New Roman" w:eastAsia="Calibri" w:hAnsi="Times New Roman" w:cs="Times New Roman"/>
          <w:sz w:val="28"/>
          <w:szCs w:val="28"/>
        </w:rPr>
        <w:t>Музыка - самое эмоциональное искусство (Д.Б. Кабалевский). Ее воздействие на формирование личности огромно. «Без музыки трудно представить себе жизнь человека. Без звуков музыки она была бы не полна, глуха, бедна…Любителями и знатоками музыки не рождаются, а становятся». Эти слова крупнейшего композитора современности Д. Шостаковича как нельзя более полно отражают основной взгляд на  музыкальное воспитание и развитие ребенка. Можно не редко услышать такую фразу: «Мой ребенок пошел в отца, у него нет совсем музыкального слуха». Достаточно распространенная формула определения причины отсутствия способностей сына или дочери. Однако все в действительности несколько иначе. Педагоги - музыканты пришли к мнению о том, что задатки к  музыкальной деятельности, т. е. физиологические способности организма, например, органа слуха или голосового аппарата имеются у каждого. Именно он составляет основу развития музыкальных способностей. И поэтому считается доказанным, что если для музыкального развития созданы необходимые условия, то это дает значительный эффект в формировании его музыкальности.</w:t>
      </w:r>
    </w:p>
    <w:p w:rsidR="00A07F6F" w:rsidRPr="00A07F6F" w:rsidRDefault="00A07F6F" w:rsidP="00A07F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07F6F">
        <w:rPr>
          <w:rFonts w:ascii="Times New Roman" w:eastAsia="Calibri" w:hAnsi="Times New Roman" w:cs="Times New Roman"/>
          <w:sz w:val="28"/>
          <w:szCs w:val="28"/>
        </w:rPr>
        <w:t>Что же такое музыкальность? Это комплекс способностей, позволяющих человеку активно проявлять себя в различных видах музыкальной деятельности: слушании, пении, движении.</w:t>
      </w:r>
    </w:p>
    <w:p w:rsidR="00A07F6F" w:rsidRPr="00A07F6F" w:rsidRDefault="00A07F6F" w:rsidP="00A07F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Pr="00A07F6F">
        <w:rPr>
          <w:rFonts w:ascii="Times New Roman" w:eastAsia="Calibri" w:hAnsi="Times New Roman" w:cs="Times New Roman"/>
          <w:b/>
          <w:bCs/>
          <w:sz w:val="28"/>
          <w:szCs w:val="28"/>
        </w:rPr>
        <w:t>Музыкально-ритмические</w:t>
      </w:r>
      <w:r w:rsidRPr="00A07F6F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движения </w:t>
      </w:r>
      <w:r w:rsidRPr="00A07F6F">
        <w:rPr>
          <w:rFonts w:ascii="Times New Roman" w:eastAsia="Calibri" w:hAnsi="Times New Roman" w:cs="Times New Roman"/>
          <w:sz w:val="28"/>
          <w:szCs w:val="28"/>
        </w:rPr>
        <w:t>являются синтетическим видом деятельности. Поэтому любые движения под музыку развивают и музыкальный слух, и двигательные способности, и те психические процессы, которые лежат в их основе и способствуют эмоциональному и психофизическому развитию детей.</w:t>
      </w:r>
    </w:p>
    <w:p w:rsidR="00A07F6F" w:rsidRDefault="00A07F6F" w:rsidP="00A07F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07F6F">
        <w:rPr>
          <w:rFonts w:ascii="Times New Roman" w:eastAsia="Calibri" w:hAnsi="Times New Roman" w:cs="Times New Roman"/>
          <w:sz w:val="28"/>
          <w:szCs w:val="28"/>
        </w:rPr>
        <w:t xml:space="preserve">Движения под музыку издревле применялись в воспитании детей (Древняя Индия, Китай, Греция). Но впервые рассмотрел ритмику и обосновал ее в качестве метода музыкального воспитания швейцарский </w:t>
      </w:r>
      <w:r w:rsidRPr="00A07F6F">
        <w:rPr>
          <w:rFonts w:ascii="Times New Roman" w:eastAsia="Calibri" w:hAnsi="Times New Roman" w:cs="Times New Roman"/>
          <w:sz w:val="28"/>
          <w:szCs w:val="28"/>
        </w:rPr>
        <w:lastRenderedPageBreak/>
        <w:t>педагог и композитор Эмиль Жак - Далькроз. Перед ритмикой он прежде всего ставил задачу развития музыкальных способностей, a также пластичности и выразительности движений.</w:t>
      </w:r>
    </w:p>
    <w:p w:rsidR="00A07F6F" w:rsidRPr="00A07F6F" w:rsidRDefault="00A07F6F" w:rsidP="00A07F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    </w:t>
      </w:r>
      <w:r w:rsidRPr="00A07F6F">
        <w:rPr>
          <w:rFonts w:ascii="Times New Roman" w:eastAsia="Calibri" w:hAnsi="Times New Roman" w:cs="Times New Roman"/>
          <w:sz w:val="28"/>
          <w:szCs w:val="28"/>
        </w:rPr>
        <w:t>Занятия движениями имеют неоценимое значение, а особенно для соматически ослабленных детей, детей с неустойчивой нервной системой, незрелостью эмоционально-волевой сферы. Ведь двигательные упражнения тренируют в первую очередь мозг и подвижность нервных процессов. Поэтому так важно приобщать к движению под музыку неловких, заторможенных в двигательном отношении детей, которым необходимо помочь обрести чувства уверенности в свои силы или, наоборот, расторможенных и гиперактивных детей, чтобы научить их контролировать свои эмоции и чувства. В процессе освоения движений под музыку дети учатся ориентироваться на музыку как на особый сигнал к действию и движению, у них совершенствуется моторика, координация движений, развивается произвольность движений, невербальные коммуникативные способности, формируются и развиваются представления о связи музыки и движений.</w:t>
      </w:r>
    </w:p>
    <w:p w:rsidR="00501760" w:rsidRPr="00501760" w:rsidRDefault="00A07F6F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доступным для детей являются естественные движения, к которым относятся и так называемые основные: ходьба, бег, прыжки, поскоки. Очень важно обучить ребенка сначала непринужденно, свободно, красиво, выразительно двигаться под музыку, выполняя музыкально – ритмические задания на основе естественных движений, и уже потом исполнять простейшие танцевальные элементы и несложные танцы. 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7F6F" w:rsidRDefault="00A07F6F" w:rsidP="00F141AE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A07F6F" w:rsidRDefault="00A07F6F" w:rsidP="00F141AE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F6F" w:rsidRDefault="00A07F6F" w:rsidP="00F141AE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F6F" w:rsidRDefault="00A07F6F" w:rsidP="00F141AE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F6F" w:rsidRDefault="00A07F6F" w:rsidP="00F141AE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F6F" w:rsidRDefault="00A07F6F" w:rsidP="00F141AE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F6F" w:rsidRDefault="00A07F6F" w:rsidP="00F141AE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F6F" w:rsidRDefault="00A07F6F" w:rsidP="00F141AE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F6F" w:rsidRDefault="00A07F6F" w:rsidP="00F141AE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F6F" w:rsidRDefault="00A07F6F" w:rsidP="00F141AE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F6F" w:rsidRDefault="00A07F6F" w:rsidP="00F141AE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F6F" w:rsidRDefault="00A07F6F" w:rsidP="00F141AE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F6F" w:rsidRDefault="00A07F6F" w:rsidP="00F141AE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F6F" w:rsidRDefault="00A07F6F" w:rsidP="00F141AE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760" w:rsidRPr="00501760" w:rsidRDefault="00501760" w:rsidP="007C281A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 Актуальность проекта</w:t>
      </w:r>
    </w:p>
    <w:p w:rsidR="00501760" w:rsidRPr="00501760" w:rsidRDefault="00501760" w:rsidP="00B05A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 1 января 2014 года вступил в силу Федеральный государственный образовательный стандарт дошкольного образования, утвержденный приказом Минобрнауки России от 17.10.2013 № 1155. Какие изменения в профессиональную деятельность музыкального руководителя внёс этот документ?</w:t>
      </w:r>
    </w:p>
    <w:p w:rsidR="00501760" w:rsidRPr="00501760" w:rsidRDefault="00B05AAC" w:rsidP="00B05A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дошкольной образовательной организации формируется как программа психолого-педагогической поддержки позитивной социализации и индивидуализации развития личности детей дошкольного возраста. В связи с этим всё образовательное содержание программы, в т. ч. и музыкальное, становится условием и средством этого процесса.                          </w:t>
      </w:r>
    </w:p>
    <w:p w:rsidR="00501760" w:rsidRPr="00501760" w:rsidRDefault="00B05AAC" w:rsidP="00B05A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задач музыкального воспитания и развития ребёнка в дошкольном детстве расширяется. Это задачи, связанные с вхождением ребёнка в мир музыки, развития музыкальной эрудиции и культуры дошкольников, ценностного отношения к музыке как виду искусства, музыкальным традициям и праздникам.</w:t>
      </w:r>
    </w:p>
    <w:p w:rsidR="00501760" w:rsidRPr="00501760" w:rsidRDefault="00501760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3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танцев трудно представить  музыкальную деятельность ребенка в детском саду. Музыка, движение – это средства, которые благотворно действуют на здоровье ребёнка.  Музыкально - ритмические дви</w:t>
      </w:r>
      <w:r w:rsid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жения выполняют релаксационную </w:t>
      </w: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функцию, помогают добиться эмоциональной разрядки, снять умственную перегрузку и утомление, способствуют развитию навыков танцевальных движений, умению выразительно и ритмично двигаться в соответствии с разнообразным характером музыки, передавая в танце эмоционально-образное содержание, формированию творческой активности.</w:t>
      </w:r>
    </w:p>
    <w:p w:rsidR="00501760" w:rsidRDefault="00501760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3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танец, помогают ребёнку подружиться с другими детьми, вырабатывается правильная осанка, правильное дыхание, умение красиво и выразительно двигаться под музыку. </w:t>
      </w:r>
    </w:p>
    <w:p w:rsidR="0010784E" w:rsidRPr="0010784E" w:rsidRDefault="0010784E" w:rsidP="001078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3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0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Дошкольный возраст – один из наиболее ответственных периодов в жизни каждого человека. Именно в эти годы закладывается основа здоровья, гармоничного умственного, нравственного и физического развития ребенка, формируется личность ребенка.</w:t>
      </w:r>
    </w:p>
    <w:p w:rsidR="0010784E" w:rsidRPr="0010784E" w:rsidRDefault="00A07F6F" w:rsidP="001078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3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84E" w:rsidRPr="0010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интенсивно растет и развивается, движения становятся его потребностью, поэтому физическое воспитание  особенно важно.</w:t>
      </w:r>
    </w:p>
    <w:p w:rsidR="0010784E" w:rsidRPr="0010784E" w:rsidRDefault="00A07F6F" w:rsidP="001078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3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84E" w:rsidRPr="0010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социально – ориентированное время, когда жизнь человека стала оцениваться мерой успеха, признания и достижения конкретных целей, всестороннее развитие ребенка с</w:t>
      </w:r>
      <w:r w:rsid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редствами музыки и ритмических </w:t>
      </w:r>
      <w:r w:rsidR="0010784E" w:rsidRPr="0010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движений </w:t>
      </w:r>
      <w:r w:rsidR="0010784E" w:rsidRPr="0010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играет немаловажную роль в развитии творческой и гармонично-успешной личности ребенка.</w:t>
      </w:r>
    </w:p>
    <w:p w:rsidR="0010784E" w:rsidRPr="0010784E" w:rsidRDefault="00A07F6F" w:rsidP="001078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3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84E" w:rsidRPr="0010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Ритмичные упражнения содействуют физическому воспитанию и укреплению детского организма. В процессе работы над движениями под музыку формируется художественный вкус детей, развиваются их творческие способности.</w:t>
      </w:r>
    </w:p>
    <w:p w:rsidR="0010784E" w:rsidRPr="00501760" w:rsidRDefault="0010784E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501760" w:rsidRPr="00501760" w:rsidRDefault="00501760" w:rsidP="007C2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проекта</w:t>
      </w:r>
    </w:p>
    <w:p w:rsidR="00303874" w:rsidRDefault="00303874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760" w:rsidRPr="00501760" w:rsidRDefault="00D34BC7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  </w:t>
      </w:r>
      <w:r w:rsidR="00501760"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</w:p>
    <w:p w:rsidR="00501760" w:rsidRPr="00501760" w:rsidRDefault="00D34BC7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A3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личности ребёнка 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музыкально-ритмических движений.  </w:t>
      </w:r>
    </w:p>
    <w:p w:rsidR="00303874" w:rsidRDefault="00303874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 </w:t>
      </w:r>
      <w:r w:rsidR="00D34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501760" w:rsidRPr="00501760" w:rsidRDefault="00501760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и укрепление костно-мышечного аппарата, развитие дыхания, двигательно-моторных функции, развитие правильной осанки, походки, грации движений.</w:t>
      </w:r>
    </w:p>
    <w:p w:rsidR="00501760" w:rsidRPr="00501760" w:rsidRDefault="00501760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двигательных навыков и умений, пространственных представлений и способности произвольно передвигаться в пространстве относительно других людей и предметов.</w:t>
      </w:r>
    </w:p>
    <w:p w:rsidR="00501760" w:rsidRPr="00501760" w:rsidRDefault="00501760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3.Воспитание и развитие чувства ритма, способност</w:t>
      </w:r>
      <w:r w:rsid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ощущать в музыке, движениях, </w:t>
      </w: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ритмическую выразительность; воспитание способности восприятия музыкальных образов и умения ритмично, выразительно двигаться в соответствии с данным образом, т.е. воспитание умения перевоплощаться, проявлять свои художественно-творческие способности; воспитание личностных качеств, чувства коллективизма, умения соблюдать правила выполнения упражнений и т.д.</w:t>
      </w:r>
    </w:p>
    <w:p w:rsidR="00501760" w:rsidRPr="00501760" w:rsidRDefault="00501760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Спроектировать систему занятий по развитию музыкально-ритмических способностей детей, с целью активизации двигательной сферы детей под музыку и формированию творческой активности.</w:t>
      </w:r>
    </w:p>
    <w:p w:rsidR="00303874" w:rsidRDefault="00303874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760" w:rsidRPr="00501760" w:rsidRDefault="00501760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Целевая группа проекта:</w:t>
      </w:r>
      <w:r w:rsid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средний дошкольный возраст, старший</w:t>
      </w: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возраст</w:t>
      </w: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874" w:rsidRDefault="00303874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D34BC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D34BC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D34BC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D34BC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D34BC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760" w:rsidRDefault="00501760" w:rsidP="00D34BC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Проектное решение</w:t>
      </w:r>
    </w:p>
    <w:p w:rsidR="00D34BC7" w:rsidRPr="00501760" w:rsidRDefault="00D34BC7" w:rsidP="00D34B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760" w:rsidRPr="00501760" w:rsidRDefault="00303874" w:rsidP="003B1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проекту даст возможность развить эмоционально-волевую сферу детей через танец, развить творческие способности ребёнка в танце, развить его потенциа</w:t>
      </w:r>
      <w:r w:rsid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л, уверенность в себе, а также 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приобрести такие качества </w:t>
      </w:r>
      <w:r w:rsid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характера, как выдержка, 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внимательност</w:t>
      </w:r>
      <w:r w:rsid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умение владеть своим телом, 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появится возможность почувствовать радость от движения под музыку.</w:t>
      </w:r>
    </w:p>
    <w:p w:rsidR="00501760" w:rsidRPr="00501760" w:rsidRDefault="00501760" w:rsidP="003B1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проекта в том, что раскрываются цели и задачи ФГОС ДО по художественно-эстетическому развитию детей, используются три уровня интеграции музыкальной деятельности.</w:t>
      </w:r>
    </w:p>
    <w:p w:rsidR="003B1ADD" w:rsidRDefault="003B1ADD" w:rsidP="00F141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</w:t>
      </w:r>
      <w:r w:rsidR="00501760" w:rsidRPr="00501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тематического занятия   </w:t>
      </w:r>
    </w:p>
    <w:p w:rsidR="00501760" w:rsidRPr="00501760" w:rsidRDefault="00501760" w:rsidP="00F141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«Музыкально-ритмические движения»</w:t>
      </w:r>
    </w:p>
    <w:p w:rsidR="00E050D8" w:rsidRDefault="00E050D8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подготовительной, основной и заключительной частей.</w:t>
      </w: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Воспитание интереса, потребности в движениях под музыку, развитие гибкости, пластичности, развитие способности к выразительному исполнению движений.</w:t>
      </w: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Подготовительная часть состоит из разминающих видов движений:</w:t>
      </w: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Ходьба бодрая, спокойная, топающим шагом, с высоки подниманием колена (высокий шаг) в разном темпе и ритме.</w:t>
      </w: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Бег – легкий, ритмичный, передающий различный образ («бабочки», «птички», «ручейки» и т.д.), широкий («волк»), острый (бежим по «горячему песку»).</w:t>
      </w: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Различные виды шагов: переменный, хороводный, топающий и т. д.</w:t>
      </w: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Прыжковые движения – на двух ногах на места, с продвижением вперед, прямой галоп – «лошадки», подскоки.</w:t>
      </w: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2.Основная часть состоит из музыкально-ритмических движений:</w:t>
      </w: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Упражнений на различные группы мышц, на развитие гибкости, пластичности, точности и ловкости движений, координации рук и ног.</w:t>
      </w: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Плясовых движений, элементов народных плясок, доступных по координации.</w:t>
      </w: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Разучивания танцевальных упражнений, например «ковырялочка», а также разучивания музыкально-ритмических композиций и этюдов.</w:t>
      </w: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Заключительная часть состоит из:</w:t>
      </w: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Плясок, танцев, хороводов.</w:t>
      </w: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Музыкальных игр.</w:t>
      </w:r>
    </w:p>
    <w:p w:rsidR="00E050D8" w:rsidRDefault="00E050D8" w:rsidP="00F141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01760" w:rsidRDefault="00501760" w:rsidP="00F141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работы по методической теме: «Музыкально-ри</w:t>
      </w:r>
      <w:r w:rsidR="00D34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тмические движения как средство</w:t>
      </w:r>
      <w:r w:rsidRPr="00501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развития </w:t>
      </w:r>
      <w:r w:rsidR="00DB5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личности ребёнка</w:t>
      </w:r>
      <w:r w:rsidRPr="00501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7C281A" w:rsidRPr="00501760" w:rsidRDefault="007C281A" w:rsidP="00F141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897" w:type="dxa"/>
        <w:tblInd w:w="-8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2977"/>
        <w:gridCol w:w="3543"/>
        <w:gridCol w:w="1985"/>
      </w:tblGrid>
      <w:tr w:rsidR="00501760" w:rsidRPr="00501760" w:rsidTr="00F01F1E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</w:tr>
      <w:tr w:rsidR="00501760" w:rsidRPr="00501760" w:rsidTr="00F01F1E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501760" w:rsidP="00F141AE">
            <w:pPr>
              <w:spacing w:after="0"/>
              <w:ind w:lef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Пружинки, хлопки, притопы.</w:t>
            </w:r>
          </w:p>
          <w:p w:rsidR="003B1ADD" w:rsidRPr="00501760" w:rsidRDefault="003B1ADD" w:rsidP="00F141AE">
            <w:pPr>
              <w:spacing w:after="0"/>
              <w:ind w:lef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с листочками»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Подскоки, хороводный шаг.</w:t>
            </w:r>
          </w:p>
          <w:p w:rsidR="003B1ADD" w:rsidRPr="00501760" w:rsidRDefault="003B1ADD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с зонтиками»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припадания, хороводный шаг, переменный шаг.</w:t>
            </w:r>
          </w:p>
          <w:p w:rsidR="003B1ADD" w:rsidRPr="00501760" w:rsidRDefault="003B1ADD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«Журавлиный клин»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1760" w:rsidRPr="00501760" w:rsidTr="00F01F1E">
        <w:trPr>
          <w:trHeight w:val="1020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ноги на пятку.</w:t>
            </w:r>
          </w:p>
          <w:p w:rsidR="003B1ADD" w:rsidRDefault="003B1ADD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Музыкально-ритмическая композиция «Весёлые путешественники» муз. </w:t>
            </w:r>
          </w:p>
          <w:p w:rsidR="003B1ADD" w:rsidRPr="00501760" w:rsidRDefault="003B1ADD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="00CB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Старокадомского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Присядка, ритмичные хлопки, боковой галоп.</w:t>
            </w:r>
          </w:p>
          <w:p w:rsidR="00F01F1E" w:rsidRPr="00501760" w:rsidRDefault="00F01F1E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«Упражнение с осенними листьями»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Ковырялочка, переменный шаг, приплясывание.</w:t>
            </w:r>
          </w:p>
          <w:p w:rsidR="00F01F1E" w:rsidRPr="00501760" w:rsidRDefault="00F01F1E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Музыкально-ритмическая композиция «Кот Леопольд»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1760" w:rsidRPr="00501760" w:rsidTr="00F01F1E">
        <w:trPr>
          <w:trHeight w:val="980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501760" w:rsidP="00F141AE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Зайчики, лисички, медведи, волки, белки, ёжики.</w:t>
            </w:r>
          </w:p>
          <w:p w:rsidR="00F01F1E" w:rsidRDefault="00F01F1E" w:rsidP="00F141AE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«Чебурашка»</w:t>
            </w:r>
          </w:p>
          <w:p w:rsidR="00F01F1E" w:rsidRPr="00501760" w:rsidRDefault="00F01F1E" w:rsidP="00F141AE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Зайчики, лисички, медведи</w:t>
            </w:r>
            <w:r w:rsidR="00DB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волки, белки, ёжики.</w:t>
            </w:r>
          </w:p>
          <w:p w:rsidR="00F01F1E" w:rsidRPr="00501760" w:rsidRDefault="00F01F1E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Музыкально-ритмическая композиция «Красная шапочка»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сказочных  персонажей: гномики, петрушки, три поросёнка и другие.</w:t>
            </w:r>
          </w:p>
          <w:p w:rsidR="00F01F1E" w:rsidRPr="00501760" w:rsidRDefault="00F01F1E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«Три поросёнка»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1760" w:rsidRPr="00501760" w:rsidTr="00F01F1E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 галоп, пружинки, ритм. Хлопки.  </w:t>
            </w:r>
          </w:p>
          <w:p w:rsidR="00F01F1E" w:rsidRPr="00501760" w:rsidRDefault="00F01F1E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«Парная полька с хлопками»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Подскоки, хороводный шаг, присядка.</w:t>
            </w:r>
          </w:p>
          <w:p w:rsidR="00F01F1E" w:rsidRDefault="00F01F1E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конькобежцев»</w:t>
            </w:r>
          </w:p>
          <w:p w:rsidR="00F01F1E" w:rsidRPr="00501760" w:rsidRDefault="00F01F1E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припадания, приплясывание, ковырялочка, присядка.</w:t>
            </w:r>
          </w:p>
          <w:p w:rsidR="00F01F1E" w:rsidRPr="00501760" w:rsidRDefault="00F01F1E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«У леса на опушке»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1760" w:rsidRPr="00501760" w:rsidTr="00F01F1E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ноги на пятку, топающий шаг.</w:t>
            </w:r>
          </w:p>
          <w:p w:rsidR="00F01F1E" w:rsidRPr="00501760" w:rsidRDefault="00F01F1E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«Снежинки»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та</w:t>
            </w:r>
            <w:r w:rsidR="007C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нцевальных движений к русскому народному</w:t>
            </w: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танцу.</w:t>
            </w:r>
          </w:p>
          <w:p w:rsidR="00F01F1E" w:rsidRDefault="00F01F1E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Музыкально-ритмическая композиция «Белые кораблики»</w:t>
            </w:r>
          </w:p>
          <w:p w:rsidR="00F01F1E" w:rsidRPr="00501760" w:rsidRDefault="00F01F1E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7C281A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к русскому народному</w:t>
            </w:r>
            <w:r w:rsidR="00501760"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танцу: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«иголочка», «гармошка», «ковырялочка»</w:t>
            </w:r>
            <w:r w:rsidR="00501760"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другие.</w:t>
            </w:r>
          </w:p>
          <w:p w:rsidR="00F01F1E" w:rsidRPr="00501760" w:rsidRDefault="00F01F1E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«Снеговички»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501760" w:rsidRPr="00501760" w:rsidTr="00F01F1E">
        <w:trPr>
          <w:trHeight w:val="1020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 галоп, пружинки, ритмичные хлопки.</w:t>
            </w:r>
          </w:p>
          <w:p w:rsidR="00F01F1E" w:rsidRPr="00501760" w:rsidRDefault="00F01F1E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«Поросята»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к танцу «Яблочко».</w:t>
            </w:r>
          </w:p>
          <w:p w:rsidR="00F01F1E" w:rsidRPr="00501760" w:rsidRDefault="00F01F1E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«Яблочко»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F01F1E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к музыкально-ритмической композиции с флажками</w:t>
            </w:r>
          </w:p>
          <w:p w:rsidR="00F01F1E" w:rsidRPr="00501760" w:rsidRDefault="00F01F1E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Музыкально-ритмическая композиция «Защитники Отечества»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1760" w:rsidRPr="00501760" w:rsidTr="00F01F1E">
        <w:trPr>
          <w:trHeight w:val="1120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Боковой галоп, пружинки, ритмичные хлопки.</w:t>
            </w:r>
          </w:p>
          <w:p w:rsidR="00754876" w:rsidRPr="00501760" w:rsidRDefault="00754876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«Упражнение с цветами»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Подскоки, ковырялочка.</w:t>
            </w:r>
          </w:p>
          <w:p w:rsidR="00754876" w:rsidRPr="00501760" w:rsidRDefault="00754876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с цветами»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Приплясывание,    переменный шаг.</w:t>
            </w:r>
          </w:p>
          <w:p w:rsidR="00754876" w:rsidRPr="00501760" w:rsidRDefault="00754876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Полька «Кремена»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1760" w:rsidRPr="00501760" w:rsidTr="00F01F1E">
        <w:trPr>
          <w:trHeight w:val="1260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 галоп, пружинки, ритмичные хлопки.</w:t>
            </w:r>
          </w:p>
          <w:p w:rsidR="00BB6E10" w:rsidRPr="00501760" w:rsidRDefault="00BB6E1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Парный танец «Каблучок»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Подскоки, ковырялочка, движения к </w:t>
            </w:r>
            <w:r w:rsidR="007C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русскому народному</w:t>
            </w: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танцу.</w:t>
            </w:r>
          </w:p>
          <w:p w:rsidR="00BB6E10" w:rsidRPr="00501760" w:rsidRDefault="00BB6E1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 «Весняночка»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Приплясывание,  перемен-</w:t>
            </w:r>
            <w:r w:rsidR="007C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  шаг, движения к русскому народному</w:t>
            </w: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танцу.</w:t>
            </w:r>
          </w:p>
          <w:p w:rsidR="00BB6E10" w:rsidRPr="00501760" w:rsidRDefault="00BB6E1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 «Буратино»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1760" w:rsidRPr="00501760" w:rsidTr="00F01F1E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галоп, боковой галоп, ритмичные хлопки.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501760" w:rsidRDefault="007C281A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народный танец с ложками под музыку «Байновская кадриль»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</w:t>
            </w:r>
            <w:r w:rsidR="007C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радный танец «Радуга»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D34BC7" w:rsidRDefault="00D34BC7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реализации проекта: </w:t>
      </w: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- май</w:t>
      </w:r>
    </w:p>
    <w:p w:rsidR="007C281A" w:rsidRDefault="007C281A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760" w:rsidRPr="00501760" w:rsidRDefault="00D34BC7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501760"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Подготовительный: август</w:t>
      </w:r>
    </w:p>
    <w:p w:rsidR="00501760" w:rsidRP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Основной: Сентябрь - май                                                                                  </w:t>
      </w:r>
    </w:p>
    <w:p w:rsidR="00501760" w:rsidRDefault="00501760" w:rsidP="00F141AE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Заключительный: июнь</w:t>
      </w:r>
      <w:r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34BC7" w:rsidRDefault="00D34BC7" w:rsidP="00F141AE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7" w:rsidRPr="00501760" w:rsidRDefault="00D34BC7" w:rsidP="00F141AE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760" w:rsidRDefault="00501760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 Программа проектных мероприятий</w:t>
      </w:r>
    </w:p>
    <w:p w:rsidR="007C281A" w:rsidRPr="00501760" w:rsidRDefault="007C281A" w:rsidP="00F141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16" w:type="dxa"/>
        <w:tblInd w:w="-8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2887"/>
        <w:gridCol w:w="1808"/>
        <w:gridCol w:w="84"/>
        <w:gridCol w:w="603"/>
        <w:gridCol w:w="2103"/>
        <w:gridCol w:w="81"/>
        <w:gridCol w:w="2834"/>
      </w:tblGrid>
      <w:tr w:rsidR="0020460D" w:rsidRPr="00501760" w:rsidTr="00B05AAC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B05AAC" w:rsidRDefault="00501760" w:rsidP="00F141A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B05AAC" w:rsidRDefault="00501760" w:rsidP="00F141A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мер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B05AAC" w:rsidRDefault="00501760" w:rsidP="00F141AE">
            <w:pPr>
              <w:spacing w:after="0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   </w:t>
            </w:r>
          </w:p>
          <w:p w:rsidR="00501760" w:rsidRPr="00B05AAC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проведения</w:t>
            </w:r>
          </w:p>
        </w:tc>
        <w:tc>
          <w:tcPr>
            <w:tcW w:w="27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B05AAC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Срок проведения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B05AAC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01760" w:rsidRPr="00501760" w:rsidTr="00B05AAC">
        <w:trPr>
          <w:trHeight w:val="132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0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B05AAC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Этап 1</w:t>
            </w:r>
          </w:p>
          <w:p w:rsidR="00501760" w:rsidRPr="00B05AAC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Начальный этап обучения упражнению (танцевальному элементу):            </w:t>
            </w:r>
          </w:p>
          <w:p w:rsidR="00501760" w:rsidRPr="00B05AAC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Знакомство с музыкой</w:t>
            </w:r>
          </w:p>
          <w:p w:rsidR="00501760" w:rsidRPr="00501760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Первоначальный показ и объяснение движения.</w:t>
            </w:r>
            <w:r w:rsidRPr="0050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</w:tr>
      <w:tr w:rsidR="00B05AAC" w:rsidRPr="00501760" w:rsidTr="00B05AAC">
        <w:trPr>
          <w:trHeight w:val="132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AAC" w:rsidRPr="00501760" w:rsidRDefault="00B05AAC" w:rsidP="00F141AE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AAC" w:rsidRDefault="00B05AAC" w:rsidP="0034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музыкально-творческих способностей в группе и в зале; привлечение родителей к изготовлению костюмов.</w:t>
            </w:r>
          </w:p>
          <w:p w:rsidR="00B05AAC" w:rsidRDefault="00B05AAC" w:rsidP="0034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AAC" w:rsidRPr="00B05AAC" w:rsidRDefault="00B05AAC" w:rsidP="00B05AAC">
            <w:pPr>
              <w:spacing w:after="0"/>
              <w:ind w:left="-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05AAC" w:rsidRPr="00B05AAC" w:rsidRDefault="00B05AAC" w:rsidP="0034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05AAC" w:rsidRPr="00B05AAC" w:rsidRDefault="00B05AAC" w:rsidP="0034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это отводится 1-2 занятия.</w:t>
            </w:r>
          </w:p>
        </w:tc>
        <w:tc>
          <w:tcPr>
            <w:tcW w:w="29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5AAC" w:rsidRPr="00B05AAC" w:rsidRDefault="00B05AAC" w:rsidP="0034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</w:t>
            </w:r>
          </w:p>
          <w:p w:rsidR="00B05AAC" w:rsidRPr="00B05AAC" w:rsidRDefault="00B05AAC" w:rsidP="0034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руководитель, </w:t>
            </w:r>
          </w:p>
          <w:p w:rsidR="00B05AAC" w:rsidRPr="00B05AAC" w:rsidRDefault="00B05AAC" w:rsidP="0034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05AAC" w:rsidRPr="00501760" w:rsidTr="00B05AAC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AAC" w:rsidRPr="00501760" w:rsidRDefault="00B05AAC" w:rsidP="00F141AE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0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AAC" w:rsidRPr="00B05AAC" w:rsidRDefault="00B05AAC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Этап 2</w:t>
            </w:r>
          </w:p>
          <w:p w:rsidR="00B05AAC" w:rsidRPr="00B05AAC" w:rsidRDefault="00B05AAC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Этап углубленного разучивания упражнения (движений, музыкально-ритмических композиций, танцевальных элементов ):</w:t>
            </w:r>
          </w:p>
          <w:p w:rsidR="00B05AAC" w:rsidRPr="00B05AAC" w:rsidRDefault="00B05AAC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Отрабатыв</w:t>
            </w:r>
            <w:r w:rsidR="007C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навыка выполнения движений</w:t>
            </w: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05AAC" w:rsidRPr="00B05AAC" w:rsidRDefault="00B05AAC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Запоминание последовательности выполнения движения,</w:t>
            </w:r>
          </w:p>
          <w:p w:rsidR="00B05AAC" w:rsidRPr="00501760" w:rsidRDefault="00B05AAC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Запоминание правой-левой стороны, руки, ноги.</w:t>
            </w:r>
          </w:p>
        </w:tc>
      </w:tr>
      <w:tr w:rsidR="00B05AAC" w:rsidRPr="00501760" w:rsidTr="00B05AAC">
        <w:trPr>
          <w:trHeight w:val="2282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AAC" w:rsidRPr="00B05AAC" w:rsidRDefault="00B05AAC" w:rsidP="00F141AE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AAC" w:rsidRPr="00B05AAC" w:rsidRDefault="00B05AAC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музыкально-творческих способностей в группе и в зале;</w:t>
            </w:r>
          </w:p>
        </w:tc>
        <w:tc>
          <w:tcPr>
            <w:tcW w:w="2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AAC" w:rsidRDefault="00B05AAC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  <w:p w:rsidR="00B05AAC" w:rsidRPr="00B05AAC" w:rsidRDefault="00B05AAC" w:rsidP="00B05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AAC" w:rsidRPr="00B05AAC" w:rsidRDefault="00B05AAC" w:rsidP="00B05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AAC" w:rsidRPr="00B05AAC" w:rsidRDefault="00B05AAC" w:rsidP="00B05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AAC" w:rsidRPr="00B05AAC" w:rsidRDefault="00B05AAC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этого необходимо 4-5 занятий.</w:t>
            </w:r>
          </w:p>
          <w:p w:rsidR="00B05AAC" w:rsidRPr="00B05AAC" w:rsidRDefault="00B05AAC" w:rsidP="00B05A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этом этапе проводится индивидуальная работа.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AAC" w:rsidRPr="00B05AAC" w:rsidRDefault="00B05AAC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</w:t>
            </w:r>
          </w:p>
          <w:p w:rsidR="00B05AAC" w:rsidRPr="00B05AAC" w:rsidRDefault="00B05AAC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руководитель, </w:t>
            </w:r>
          </w:p>
          <w:p w:rsidR="00B05AAC" w:rsidRPr="00B05AAC" w:rsidRDefault="00B05AAC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05AAC" w:rsidRPr="00501760" w:rsidTr="00B05AAC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AAC" w:rsidRPr="00501760" w:rsidRDefault="00B05AAC" w:rsidP="00F141AE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0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AAC" w:rsidRPr="00B05AAC" w:rsidRDefault="00B05AAC" w:rsidP="00B05A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Этап 3</w:t>
            </w: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05AAC" w:rsidRPr="00B05AAC" w:rsidRDefault="00B05AAC" w:rsidP="00B05A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закрепления и совершенствования знаний двигательных</w:t>
            </w:r>
          </w:p>
          <w:p w:rsidR="00B05AAC" w:rsidRPr="00501760" w:rsidRDefault="00B05AAC" w:rsidP="00B05A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умений и навыков:</w:t>
            </w:r>
          </w:p>
        </w:tc>
      </w:tr>
      <w:tr w:rsidR="00B05AAC" w:rsidRPr="00501760" w:rsidTr="00B05AAC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AAC" w:rsidRPr="00B05AAC" w:rsidRDefault="00B05AAC" w:rsidP="00F141AE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AAC" w:rsidRPr="00B05AAC" w:rsidRDefault="00B05AAC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музыкально-творческих способностей в группе и в зале;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AAC" w:rsidRPr="00B05AAC" w:rsidRDefault="00B05AAC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27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AAC" w:rsidRPr="00B05AAC" w:rsidRDefault="00B05AAC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танцев, плясок, игр и хороводов с </w:t>
            </w:r>
            <w:r w:rsidR="00CB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применением разученных движений</w:t>
            </w: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05AAC" w:rsidRPr="00B05AAC" w:rsidRDefault="00B05AAC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этого этапа потребуется 3-4 занятия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AAC" w:rsidRPr="00B05AAC" w:rsidRDefault="00B05AAC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</w:t>
            </w:r>
          </w:p>
          <w:p w:rsidR="00B05AAC" w:rsidRPr="00B05AAC" w:rsidRDefault="00B05AAC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руководитель, </w:t>
            </w:r>
          </w:p>
          <w:p w:rsidR="00B05AAC" w:rsidRPr="00B05AAC" w:rsidRDefault="00B05AAC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7C281A" w:rsidRDefault="007C281A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760" w:rsidRPr="00501760" w:rsidRDefault="00501760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Ресурсное обеспечение проекта</w:t>
      </w:r>
    </w:p>
    <w:p w:rsidR="00501760" w:rsidRPr="00501760" w:rsidRDefault="00501760" w:rsidP="00D34B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Техническое:    </w:t>
      </w:r>
    </w:p>
    <w:p w:rsidR="0055319F" w:rsidRDefault="00501760" w:rsidP="00D34B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фотоаппарат,  проектор,  аудио и видеотехника.</w:t>
      </w:r>
    </w:p>
    <w:p w:rsidR="00501760" w:rsidRPr="00501760" w:rsidRDefault="00501760" w:rsidP="00D34B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пособия:</w:t>
      </w:r>
    </w:p>
    <w:p w:rsidR="00501760" w:rsidRPr="00501760" w:rsidRDefault="00501760" w:rsidP="00D34B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Методические пособия, ноты, учебно-методические пособия, фонограммы.</w:t>
      </w:r>
    </w:p>
    <w:p w:rsidR="00501760" w:rsidRPr="00501760" w:rsidRDefault="00501760" w:rsidP="00D34B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501760" w:rsidRPr="00501760" w:rsidRDefault="00501760" w:rsidP="00D34B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предметы для танцевального творчества (цветные платки, ленты, кольца, шарики, деревя</w:t>
      </w:r>
      <w:r w:rsid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ложки, султанчики и др.), </w:t>
      </w: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костюмы для выступлений.</w:t>
      </w:r>
    </w:p>
    <w:p w:rsidR="00D34BC7" w:rsidRDefault="00D34BC7" w:rsidP="00D34B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760" w:rsidRPr="00501760" w:rsidRDefault="00501760" w:rsidP="00D34B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Ожидаемые результаты реализации проекта</w:t>
      </w:r>
    </w:p>
    <w:p w:rsidR="00501760" w:rsidRPr="00501760" w:rsidRDefault="00501760" w:rsidP="00D34B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Данный проект был разработан:</w:t>
      </w:r>
    </w:p>
    <w:p w:rsidR="00501760" w:rsidRPr="00501760" w:rsidRDefault="00501760" w:rsidP="00D34B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Для развития </w:t>
      </w:r>
      <w:r w:rsidR="007C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личности ребёнка </w:t>
      </w:r>
      <w:r w:rsidR="00BE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музыкально-ритмических движений</w:t>
      </w: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развития творческих способностей ребёнка в танце, развития его потенциала, </w:t>
      </w:r>
      <w:r w:rsid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уверенности в себе, а также</w:t>
      </w: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приобретению таких ка</w:t>
      </w:r>
      <w:r w:rsidR="00CB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 характера, как выдержка, </w:t>
      </w: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внимательность, умение владеть своим телом,  возможности почувствовать радость от движения под музыку.</w:t>
      </w:r>
    </w:p>
    <w:p w:rsidR="00501760" w:rsidRPr="00501760" w:rsidRDefault="00501760" w:rsidP="00D34B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проявления самостоятельности и творческой инициативы у детей среднего и старшего дошкольного возраста в танце.</w:t>
      </w:r>
    </w:p>
    <w:p w:rsidR="00501760" w:rsidRPr="00501760" w:rsidRDefault="00501760" w:rsidP="00D34BC7">
      <w:pPr>
        <w:shd w:val="clear" w:color="auto" w:fill="FFFFFF"/>
        <w:spacing w:after="0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перехода к развёрнутым и сложным танцевальным композициям, используя которые, можно продолжать развитие детского творчества в движении (исполнительском и композиционном).</w:t>
      </w:r>
    </w:p>
    <w:p w:rsidR="00501760" w:rsidRPr="00501760" w:rsidRDefault="00501760" w:rsidP="00D34B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4.Для раскрытия индивидуальности каждого ребёнка, проявлении его одарённости.</w:t>
      </w:r>
    </w:p>
    <w:p w:rsidR="007C281A" w:rsidRDefault="007C281A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760" w:rsidRPr="00501760" w:rsidRDefault="007C281A" w:rsidP="00F141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501760"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Основные критерии и показатели эффективности реализации проекта</w:t>
      </w:r>
    </w:p>
    <w:tbl>
      <w:tblPr>
        <w:tblW w:w="10774" w:type="dxa"/>
        <w:tblInd w:w="-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3118"/>
        <w:gridCol w:w="4678"/>
      </w:tblGrid>
      <w:tr w:rsidR="00501760" w:rsidRPr="00501760" w:rsidTr="00614F67">
        <w:trPr>
          <w:trHeight w:val="20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614F67" w:rsidRDefault="00501760" w:rsidP="00F141AE">
            <w:pPr>
              <w:spacing w:after="0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614F67" w:rsidRDefault="00501760" w:rsidP="00F141AE">
            <w:pPr>
              <w:spacing w:after="0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614F67" w:rsidRDefault="00501760" w:rsidP="00F141AE">
            <w:pPr>
              <w:spacing w:after="0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1760" w:rsidRPr="00501760" w:rsidTr="00614F67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эффективности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614F67" w:rsidRDefault="00501760" w:rsidP="00F141AE">
            <w:pPr>
              <w:spacing w:after="0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Измеритель</w:t>
            </w:r>
          </w:p>
        </w:tc>
      </w:tr>
      <w:tr w:rsidR="00501760" w:rsidRPr="00501760" w:rsidTr="00614F67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отзывчивость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развития:</w:t>
            </w:r>
          </w:p>
          <w:p w:rsidR="00501760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высокий,</w:t>
            </w:r>
          </w:p>
          <w:p w:rsidR="00501760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норма,</w:t>
            </w:r>
          </w:p>
          <w:p w:rsidR="00501760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среднего,</w:t>
            </w:r>
          </w:p>
          <w:p w:rsidR="00501760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60D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наблюдения за </w:t>
            </w:r>
          </w:p>
          <w:p w:rsidR="00501760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деятельностью детей во время музыкальных</w:t>
            </w:r>
            <w:r w:rsidRPr="00614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занятий;</w:t>
            </w:r>
          </w:p>
          <w:p w:rsidR="0020460D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«Музыкальные игры-тесты </w:t>
            </w:r>
          </w:p>
          <w:p w:rsidR="0020460D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выявляющие уровень </w:t>
            </w:r>
          </w:p>
          <w:p w:rsidR="0020460D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эмоциональной выразительности</w:t>
            </w:r>
          </w:p>
          <w:p w:rsidR="0020460D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констатирующем этапе  </w:t>
            </w:r>
          </w:p>
          <w:p w:rsidR="00501760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опытно-поисковой работы»</w:t>
            </w:r>
          </w:p>
        </w:tc>
      </w:tr>
      <w:tr w:rsidR="00501760" w:rsidRPr="00501760" w:rsidTr="00614F67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 музыкально-ритмических движений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развития:</w:t>
            </w:r>
          </w:p>
          <w:p w:rsidR="00501760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высокий,</w:t>
            </w:r>
          </w:p>
          <w:p w:rsidR="00501760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норма,</w:t>
            </w:r>
          </w:p>
          <w:p w:rsidR="00501760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среднего,</w:t>
            </w:r>
          </w:p>
          <w:p w:rsidR="00501760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760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</w:p>
          <w:p w:rsidR="0020460D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наблюдения за деятельностью </w:t>
            </w:r>
          </w:p>
          <w:p w:rsidR="0020460D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во время музыкальных</w:t>
            </w:r>
            <w:r w:rsidRPr="00614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01760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занятий;</w:t>
            </w:r>
          </w:p>
          <w:p w:rsidR="0020460D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Тесты «музыкальное развитие </w:t>
            </w:r>
          </w:p>
          <w:p w:rsidR="00501760" w:rsidRPr="00614F67" w:rsidRDefault="00501760" w:rsidP="00F141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дошкольников» Головина Б.Г.</w:t>
            </w:r>
          </w:p>
        </w:tc>
      </w:tr>
    </w:tbl>
    <w:p w:rsidR="00D573E2" w:rsidRDefault="00D573E2" w:rsidP="00F141A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3E2" w:rsidRDefault="00D573E2" w:rsidP="00F141A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760" w:rsidRPr="00501760" w:rsidRDefault="001B4E95" w:rsidP="005531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55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501760"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E86153" w:rsidRDefault="00501760" w:rsidP="001B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01760" w:rsidRPr="00501760" w:rsidRDefault="00E86153" w:rsidP="001B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проект «Музыкально-ритмические движения</w:t>
      </w:r>
      <w:r w:rsid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E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развитии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ребёнка</w:t>
      </w:r>
      <w:r w:rsid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актуален по причин</w:t>
      </w:r>
      <w:r w:rsid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необходимости способствовать 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навыков танцевальных движений, преодолению возникающих барьеров  во время разучивания танцевальных движений,  умению выразительно и ритмично двигаться в соответствии с разнообразным характером музыки, передавая в танце эмоционально-образное содержание, формированию творческой активности.</w:t>
      </w:r>
    </w:p>
    <w:p w:rsidR="00501760" w:rsidRPr="00501760" w:rsidRDefault="00501760" w:rsidP="001B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проектной деятельности, благодаря регулярным и дополнительным занятиям по развитию музыкальн</w:t>
      </w:r>
      <w:r w:rsid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о-ритмических движений, у детей</w:t>
      </w: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озрастут показатели в развитии двигательных качеств и умений, </w:t>
      </w: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обще-развивающих  движений, имитационных движений, ориентировки в пространстве, творческих способностей,  нравственно-коммуникативных качеств личности.</w:t>
      </w:r>
    </w:p>
    <w:p w:rsidR="001B4E95" w:rsidRDefault="001B4E95" w:rsidP="001B4E95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E95" w:rsidRDefault="001B4E95" w:rsidP="0055319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55319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55319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BC7" w:rsidRDefault="00D34BC7" w:rsidP="0055319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760" w:rsidRPr="00501760" w:rsidRDefault="0055319F" w:rsidP="005531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="00D34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</w:t>
      </w:r>
      <w:r w:rsidR="001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итературы</w:t>
      </w:r>
    </w:p>
    <w:p w:rsidR="00501760" w:rsidRPr="00501760" w:rsidRDefault="00501760" w:rsidP="00F141AE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Овчинникова, А. Симкина  «Музыка, движение и воспитание» - ПБ,2011</w:t>
      </w:r>
    </w:p>
    <w:p w:rsidR="00D34BC7" w:rsidRDefault="00501760" w:rsidP="00F141AE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0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34BC7" w:rsidRPr="00D34B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Веракса,</w:t>
      </w:r>
      <w:r w:rsidR="00D34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34BC7" w:rsidRPr="00D34B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Комарова,</w:t>
      </w:r>
      <w:r w:rsidR="00D34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Васильева. </w:t>
      </w:r>
      <w:r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основная общеобразовательная программа дошкольного образования «От рождени</w:t>
      </w:r>
      <w:r w:rsidR="00D3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 школы» Мозаика-Синтез, 2017</w:t>
      </w:r>
    </w:p>
    <w:p w:rsidR="00501760" w:rsidRPr="00501760" w:rsidRDefault="00D34BC7" w:rsidP="00F141AE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Ветлугина Н.А. «Музыкальное воспитание в детском саду» - М., Просвещение, 1981;</w:t>
      </w:r>
    </w:p>
    <w:p w:rsidR="00501760" w:rsidRPr="00501760" w:rsidRDefault="00D34BC7" w:rsidP="00F141AE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.Буренина А. И. Ритмическая мозаика. Программа по ритмической пластике для детей. — СПб, 2000.</w:t>
      </w:r>
    </w:p>
    <w:p w:rsidR="00501760" w:rsidRPr="00501760" w:rsidRDefault="00D34BC7" w:rsidP="00F141AE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.Буренина А.И. Мир увлекательных занятий. - СПб., 1999</w:t>
      </w:r>
    </w:p>
    <w:p w:rsidR="00501760" w:rsidRPr="00501760" w:rsidRDefault="00D34BC7" w:rsidP="00F141AE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.Глазырина Е.Ю. Приёмы воплощения музыкального образа в детской пластике. Эстетическое воспитание: проблемы, поиски,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решения-М,1994</w:t>
      </w:r>
    </w:p>
    <w:p w:rsidR="00501760" w:rsidRPr="00501760" w:rsidRDefault="00D34BC7" w:rsidP="00F141AE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.Коренева Т.Ф., Музыкально-ритмические движения для детей дошкольного и младшего школьного возраста: учебно-методическое пособие.-М.: Владос, 2001г</w:t>
      </w:r>
    </w:p>
    <w:p w:rsidR="00501760" w:rsidRPr="00501760" w:rsidRDefault="00D34BC7" w:rsidP="00F141AE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.Куцакова Л.В., Мерзлякова С.И «Воспитание ребёнка-дошкольника» М., ГИЦ:, Владос, 2003г</w:t>
      </w:r>
    </w:p>
    <w:p w:rsidR="00501760" w:rsidRPr="00501760" w:rsidRDefault="00D34BC7" w:rsidP="00F141AE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.Михайлова М.А. Танцы, игры, упражнения для красивого движения. Ярославль: Академия развития, 2000г</w:t>
      </w:r>
    </w:p>
    <w:p w:rsidR="00501760" w:rsidRPr="00501760" w:rsidRDefault="00D34BC7" w:rsidP="00F141AE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.Назайкинский Е.В. «Музыкальное восприятие, как музыкознание» - М., 1980;</w:t>
      </w:r>
    </w:p>
    <w:p w:rsidR="00501760" w:rsidRPr="00501760" w:rsidRDefault="00D34BC7" w:rsidP="00F141AE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Радынова О.П., Катинене А.И., Полавандишвили М.Л. «Музыкальное воспитание дошкольников», под.ред.</w:t>
      </w:r>
      <w:r w:rsidR="00CB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О.П.</w:t>
      </w:r>
      <w:r w:rsidR="00CB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Радыновой - М.,</w:t>
      </w:r>
      <w:r w:rsidR="00CB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Просвещение: Владос, 1994;</w:t>
      </w:r>
    </w:p>
    <w:p w:rsidR="00501760" w:rsidRPr="00501760" w:rsidRDefault="00D34BC7" w:rsidP="00F141AE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.Степанова Г.</w:t>
      </w:r>
      <w:r w:rsidR="00CB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состояние ребенка-дошкольника, их педагогическая оценка в условиях детского сада// Дошкольное воспитание - 1998 - №5 -с.39-54.</w:t>
      </w:r>
    </w:p>
    <w:p w:rsidR="00501760" w:rsidRPr="00501760" w:rsidRDefault="00D34BC7" w:rsidP="00F141AE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.Теплов Б.М. «Психология музыкальных способностей» - М., Л., 1977;</w:t>
      </w:r>
    </w:p>
    <w:p w:rsidR="00501760" w:rsidRPr="00501760" w:rsidRDefault="00D34BC7" w:rsidP="00F141AE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«Музыкальный руководитель» </w:t>
      </w:r>
      <w:r w:rsidR="00501760" w:rsidRPr="00501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N2, </w:t>
      </w:r>
      <w:r w:rsidR="00501760" w:rsidRPr="005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2005.</w:t>
      </w:r>
    </w:p>
    <w:p w:rsidR="00F141AE" w:rsidRPr="00501760" w:rsidRDefault="00F141AE">
      <w:pPr>
        <w:rPr>
          <w:rFonts w:ascii="Times New Roman" w:hAnsi="Times New Roman" w:cs="Times New Roman"/>
          <w:sz w:val="28"/>
          <w:szCs w:val="28"/>
        </w:rPr>
      </w:pPr>
    </w:p>
    <w:sectPr w:rsidR="00F141AE" w:rsidRPr="0050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32" w:rsidRDefault="00543E32" w:rsidP="00B05AAC">
      <w:pPr>
        <w:spacing w:after="0" w:line="240" w:lineRule="auto"/>
      </w:pPr>
      <w:r>
        <w:separator/>
      </w:r>
    </w:p>
  </w:endnote>
  <w:endnote w:type="continuationSeparator" w:id="0">
    <w:p w:rsidR="00543E32" w:rsidRDefault="00543E32" w:rsidP="00B0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32" w:rsidRDefault="00543E32" w:rsidP="00B05AAC">
      <w:pPr>
        <w:spacing w:after="0" w:line="240" w:lineRule="auto"/>
      </w:pPr>
      <w:r>
        <w:separator/>
      </w:r>
    </w:p>
  </w:footnote>
  <w:footnote w:type="continuationSeparator" w:id="0">
    <w:p w:rsidR="00543E32" w:rsidRDefault="00543E32" w:rsidP="00B05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CC"/>
    <w:rsid w:val="00044C44"/>
    <w:rsid w:val="00047288"/>
    <w:rsid w:val="0010784E"/>
    <w:rsid w:val="001247C1"/>
    <w:rsid w:val="001332F2"/>
    <w:rsid w:val="001B4E95"/>
    <w:rsid w:val="0020460D"/>
    <w:rsid w:val="00303874"/>
    <w:rsid w:val="00341900"/>
    <w:rsid w:val="003526A0"/>
    <w:rsid w:val="00396E18"/>
    <w:rsid w:val="003B1ADD"/>
    <w:rsid w:val="00501760"/>
    <w:rsid w:val="00543E32"/>
    <w:rsid w:val="0055319F"/>
    <w:rsid w:val="005D3416"/>
    <w:rsid w:val="00614F67"/>
    <w:rsid w:val="00627812"/>
    <w:rsid w:val="007409F2"/>
    <w:rsid w:val="00754876"/>
    <w:rsid w:val="007C281A"/>
    <w:rsid w:val="007D6683"/>
    <w:rsid w:val="00800C44"/>
    <w:rsid w:val="00825118"/>
    <w:rsid w:val="008908B6"/>
    <w:rsid w:val="009B3450"/>
    <w:rsid w:val="00A07F6F"/>
    <w:rsid w:val="00A31114"/>
    <w:rsid w:val="00B05AAC"/>
    <w:rsid w:val="00B56DCC"/>
    <w:rsid w:val="00BA611D"/>
    <w:rsid w:val="00BB6E10"/>
    <w:rsid w:val="00BE3108"/>
    <w:rsid w:val="00CB6ECC"/>
    <w:rsid w:val="00D34BC7"/>
    <w:rsid w:val="00D573E2"/>
    <w:rsid w:val="00DB56A7"/>
    <w:rsid w:val="00E050D8"/>
    <w:rsid w:val="00E86153"/>
    <w:rsid w:val="00ED1C3C"/>
    <w:rsid w:val="00F002B1"/>
    <w:rsid w:val="00F01F1E"/>
    <w:rsid w:val="00F1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C0BE9-F6D5-479D-8C7A-1A586A10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AAC"/>
  </w:style>
  <w:style w:type="paragraph" w:styleId="a5">
    <w:name w:val="footer"/>
    <w:basedOn w:val="a"/>
    <w:link w:val="a6"/>
    <w:uiPriority w:val="99"/>
    <w:unhideWhenUsed/>
    <w:rsid w:val="00B0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AAC"/>
  </w:style>
  <w:style w:type="paragraph" w:customStyle="1" w:styleId="c3">
    <w:name w:val="c3"/>
    <w:basedOn w:val="a"/>
    <w:rsid w:val="0010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7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33FF-A978-4E33-850D-61D25F11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DS56_POPIEVA_NETTOP</cp:lastModifiedBy>
  <cp:revision>30</cp:revision>
  <dcterms:created xsi:type="dcterms:W3CDTF">2021-05-13T16:12:00Z</dcterms:created>
  <dcterms:modified xsi:type="dcterms:W3CDTF">2021-05-14T09:51:00Z</dcterms:modified>
</cp:coreProperties>
</file>